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27F" w:rsidRDefault="003F04EE" w:rsidP="00E5627F">
      <w:pPr>
        <w:spacing w:after="0"/>
        <w:jc w:val="center"/>
        <w:rPr>
          <w:rFonts w:ascii="Times New Roman" w:hAnsi="Times New Roman"/>
          <w:b/>
          <w:sz w:val="24"/>
          <w:szCs w:val="24"/>
        </w:rPr>
      </w:pPr>
      <w:r>
        <w:rPr>
          <w:rFonts w:ascii="Times New Roman" w:hAnsi="Times New Roman"/>
          <w:b/>
          <w:sz w:val="24"/>
          <w:szCs w:val="24"/>
        </w:rPr>
        <w:t>ЛИСИНСКОЕ</w:t>
      </w:r>
      <w:r w:rsidR="00E5627F" w:rsidRPr="0095683D">
        <w:rPr>
          <w:rFonts w:ascii="Times New Roman" w:hAnsi="Times New Roman"/>
          <w:b/>
          <w:sz w:val="24"/>
          <w:szCs w:val="24"/>
        </w:rPr>
        <w:t xml:space="preserve"> СЕЛЬСКОЕ ПОСЕЛЕНИЕ</w:t>
      </w:r>
      <w:r w:rsidR="00E5627F" w:rsidRPr="0095683D">
        <w:rPr>
          <w:rFonts w:ascii="Times New Roman" w:hAnsi="Times New Roman"/>
          <w:b/>
          <w:sz w:val="24"/>
          <w:szCs w:val="24"/>
        </w:rPr>
        <w:br/>
        <w:t>ТОСНЕНСКОГО РАЙОНА ЛЕНИНГРАДСКОЙ ОБЛАСТИ</w:t>
      </w:r>
      <w:r w:rsidR="00E5627F" w:rsidRPr="0095683D">
        <w:rPr>
          <w:rFonts w:ascii="Times New Roman" w:hAnsi="Times New Roman"/>
          <w:b/>
          <w:sz w:val="24"/>
          <w:szCs w:val="24"/>
        </w:rPr>
        <w:br/>
      </w:r>
      <w:r w:rsidR="00E5627F" w:rsidRPr="0095683D">
        <w:rPr>
          <w:rFonts w:ascii="Times New Roman" w:hAnsi="Times New Roman"/>
          <w:b/>
          <w:sz w:val="24"/>
          <w:szCs w:val="24"/>
        </w:rPr>
        <w:br/>
        <w:t>АДМИНИСТРАЦИЯ</w:t>
      </w:r>
      <w:r w:rsidR="00E5627F" w:rsidRPr="0095683D">
        <w:rPr>
          <w:rFonts w:ascii="Times New Roman" w:hAnsi="Times New Roman"/>
          <w:b/>
          <w:sz w:val="24"/>
          <w:szCs w:val="24"/>
        </w:rPr>
        <w:br/>
      </w:r>
      <w:r w:rsidR="00E5627F" w:rsidRPr="0095683D">
        <w:rPr>
          <w:rFonts w:ascii="Times New Roman" w:hAnsi="Times New Roman"/>
          <w:b/>
          <w:sz w:val="24"/>
          <w:szCs w:val="24"/>
        </w:rPr>
        <w:br/>
        <w:t>ПОСТАНОВЛЕНИЕ</w:t>
      </w:r>
    </w:p>
    <w:p w:rsidR="005678E3" w:rsidRPr="0095683D" w:rsidRDefault="005678E3" w:rsidP="00E5627F">
      <w:pPr>
        <w:spacing w:after="0"/>
        <w:jc w:val="center"/>
        <w:rPr>
          <w:rFonts w:ascii="Times New Roman" w:hAnsi="Times New Roman"/>
          <w:b/>
          <w:sz w:val="24"/>
          <w:szCs w:val="24"/>
        </w:rPr>
      </w:pPr>
    </w:p>
    <w:p w:rsidR="00E5627F" w:rsidRPr="0095683D" w:rsidRDefault="003F04EE" w:rsidP="00E5627F">
      <w:pPr>
        <w:spacing w:after="0"/>
        <w:rPr>
          <w:rFonts w:ascii="Times New Roman" w:hAnsi="Times New Roman"/>
          <w:sz w:val="24"/>
          <w:szCs w:val="24"/>
        </w:rPr>
      </w:pPr>
      <w:r>
        <w:rPr>
          <w:rFonts w:ascii="Times New Roman" w:hAnsi="Times New Roman"/>
          <w:sz w:val="24"/>
          <w:szCs w:val="24"/>
        </w:rPr>
        <w:t>21</w:t>
      </w:r>
      <w:r w:rsidR="00E5627F" w:rsidRPr="0095683D">
        <w:rPr>
          <w:rFonts w:ascii="Times New Roman" w:hAnsi="Times New Roman"/>
          <w:sz w:val="24"/>
          <w:szCs w:val="24"/>
        </w:rPr>
        <w:t xml:space="preserve">.02.2022 № </w:t>
      </w:r>
      <w:r>
        <w:rPr>
          <w:rFonts w:ascii="Times New Roman" w:hAnsi="Times New Roman"/>
          <w:sz w:val="24"/>
          <w:szCs w:val="24"/>
        </w:rPr>
        <w:t>20</w:t>
      </w:r>
    </w:p>
    <w:p w:rsidR="00E5627F" w:rsidRPr="0095683D" w:rsidRDefault="00E5627F" w:rsidP="00E5627F">
      <w:pPr>
        <w:spacing w:after="0"/>
        <w:rPr>
          <w:rFonts w:ascii="Times New Roman" w:hAnsi="Times New Roman"/>
          <w:sz w:val="24"/>
          <w:szCs w:val="24"/>
        </w:rPr>
      </w:pPr>
      <w:r w:rsidRPr="0095683D">
        <w:rPr>
          <w:rFonts w:ascii="Times New Roman" w:hAnsi="Times New Roman"/>
          <w:sz w:val="24"/>
          <w:szCs w:val="24"/>
        </w:rPr>
        <w:t xml:space="preserve">«Об утверждении </w:t>
      </w:r>
      <w:proofErr w:type="gramStart"/>
      <w:r w:rsidRPr="0095683D">
        <w:rPr>
          <w:rFonts w:ascii="Times New Roman" w:hAnsi="Times New Roman"/>
          <w:sz w:val="24"/>
          <w:szCs w:val="24"/>
        </w:rPr>
        <w:t>административного</w:t>
      </w:r>
      <w:proofErr w:type="gramEnd"/>
    </w:p>
    <w:p w:rsidR="00E5627F" w:rsidRPr="0095683D" w:rsidRDefault="00E5627F" w:rsidP="00E5627F">
      <w:pPr>
        <w:spacing w:after="0"/>
        <w:rPr>
          <w:rFonts w:ascii="Times New Roman" w:hAnsi="Times New Roman"/>
          <w:sz w:val="24"/>
          <w:szCs w:val="24"/>
        </w:rPr>
      </w:pPr>
      <w:r w:rsidRPr="0095683D">
        <w:rPr>
          <w:rFonts w:ascii="Times New Roman" w:hAnsi="Times New Roman"/>
          <w:sz w:val="24"/>
          <w:szCs w:val="24"/>
        </w:rPr>
        <w:t>регламента администрации муниципального</w:t>
      </w:r>
    </w:p>
    <w:p w:rsidR="00E5627F" w:rsidRPr="0095683D" w:rsidRDefault="00E5627F" w:rsidP="00E5627F">
      <w:pPr>
        <w:spacing w:after="0"/>
        <w:rPr>
          <w:rFonts w:ascii="Times New Roman" w:hAnsi="Times New Roman"/>
          <w:sz w:val="24"/>
          <w:szCs w:val="24"/>
        </w:rPr>
      </w:pPr>
      <w:r w:rsidRPr="0095683D">
        <w:rPr>
          <w:rFonts w:ascii="Times New Roman" w:hAnsi="Times New Roman"/>
          <w:sz w:val="24"/>
          <w:szCs w:val="24"/>
        </w:rPr>
        <w:t xml:space="preserve">образования </w:t>
      </w:r>
      <w:r w:rsidR="003F04EE">
        <w:rPr>
          <w:rFonts w:ascii="Times New Roman" w:hAnsi="Times New Roman"/>
          <w:sz w:val="24"/>
          <w:szCs w:val="24"/>
        </w:rPr>
        <w:t>Лисинское</w:t>
      </w:r>
      <w:r w:rsidRPr="0095683D">
        <w:rPr>
          <w:rFonts w:ascii="Times New Roman" w:hAnsi="Times New Roman"/>
          <w:sz w:val="24"/>
          <w:szCs w:val="24"/>
        </w:rPr>
        <w:t xml:space="preserve"> сельское поселение</w:t>
      </w:r>
    </w:p>
    <w:p w:rsidR="00E5627F" w:rsidRPr="0095683D" w:rsidRDefault="00E5627F" w:rsidP="00E5627F">
      <w:pPr>
        <w:spacing w:after="0"/>
        <w:rPr>
          <w:rFonts w:ascii="Times New Roman" w:hAnsi="Times New Roman"/>
          <w:sz w:val="24"/>
          <w:szCs w:val="24"/>
        </w:rPr>
      </w:pPr>
      <w:r w:rsidRPr="0095683D">
        <w:rPr>
          <w:rFonts w:ascii="Times New Roman" w:hAnsi="Times New Roman"/>
          <w:sz w:val="24"/>
          <w:szCs w:val="24"/>
        </w:rPr>
        <w:t xml:space="preserve">Тосненского муниципального района </w:t>
      </w:r>
    </w:p>
    <w:p w:rsidR="00E5627F" w:rsidRPr="0095683D" w:rsidRDefault="00E5627F" w:rsidP="00E5627F">
      <w:pPr>
        <w:spacing w:after="0"/>
        <w:rPr>
          <w:rFonts w:ascii="Times New Roman" w:hAnsi="Times New Roman"/>
          <w:sz w:val="24"/>
          <w:szCs w:val="24"/>
        </w:rPr>
      </w:pPr>
      <w:r w:rsidRPr="0095683D">
        <w:rPr>
          <w:rFonts w:ascii="Times New Roman" w:hAnsi="Times New Roman"/>
          <w:sz w:val="24"/>
          <w:szCs w:val="24"/>
        </w:rPr>
        <w:t>Ленинградской области по предоставлению</w:t>
      </w:r>
    </w:p>
    <w:p w:rsidR="005112F2" w:rsidRDefault="00E5627F" w:rsidP="005112F2">
      <w:pPr>
        <w:spacing w:after="0"/>
        <w:rPr>
          <w:rFonts w:ascii="Times New Roman" w:hAnsi="Times New Roman"/>
          <w:sz w:val="24"/>
          <w:szCs w:val="24"/>
        </w:rPr>
      </w:pPr>
      <w:r w:rsidRPr="0095683D">
        <w:rPr>
          <w:rFonts w:ascii="Times New Roman" w:hAnsi="Times New Roman"/>
          <w:sz w:val="24"/>
          <w:szCs w:val="24"/>
        </w:rPr>
        <w:t>муниципальной услуги «</w:t>
      </w:r>
      <w:r w:rsidR="005112F2">
        <w:rPr>
          <w:rFonts w:ascii="Times New Roman" w:hAnsi="Times New Roman"/>
          <w:sz w:val="24"/>
          <w:szCs w:val="24"/>
        </w:rPr>
        <w:t>Оформление согласия (отказа)</w:t>
      </w:r>
    </w:p>
    <w:p w:rsidR="005112F2" w:rsidRDefault="005112F2" w:rsidP="005112F2">
      <w:pPr>
        <w:spacing w:after="0"/>
        <w:rPr>
          <w:rFonts w:ascii="Times New Roman" w:hAnsi="Times New Roman"/>
          <w:sz w:val="24"/>
          <w:szCs w:val="24"/>
        </w:rPr>
      </w:pPr>
      <w:r>
        <w:rPr>
          <w:rFonts w:ascii="Times New Roman" w:hAnsi="Times New Roman"/>
          <w:sz w:val="24"/>
          <w:szCs w:val="24"/>
        </w:rPr>
        <w:t>на обмен жилыми помещениями, предоставленные</w:t>
      </w:r>
    </w:p>
    <w:p w:rsidR="00E5627F" w:rsidRPr="0095683D" w:rsidRDefault="005112F2" w:rsidP="005112F2">
      <w:pPr>
        <w:spacing w:after="0"/>
        <w:rPr>
          <w:rFonts w:ascii="Times New Roman" w:hAnsi="Times New Roman"/>
          <w:sz w:val="24"/>
          <w:szCs w:val="24"/>
        </w:rPr>
      </w:pPr>
      <w:r>
        <w:rPr>
          <w:rFonts w:ascii="Times New Roman" w:hAnsi="Times New Roman"/>
          <w:sz w:val="24"/>
          <w:szCs w:val="24"/>
        </w:rPr>
        <w:t>по договорам социального найма</w:t>
      </w:r>
      <w:r w:rsidR="00E5627F" w:rsidRPr="0095683D">
        <w:rPr>
          <w:rFonts w:ascii="Times New Roman" w:hAnsi="Times New Roman"/>
          <w:bCs/>
          <w:sz w:val="24"/>
          <w:szCs w:val="24"/>
        </w:rPr>
        <w:t>»</w:t>
      </w:r>
    </w:p>
    <w:p w:rsidR="00E5627F" w:rsidRPr="0095683D" w:rsidRDefault="00E5627F" w:rsidP="00E5627F">
      <w:pPr>
        <w:spacing w:after="0"/>
        <w:rPr>
          <w:rFonts w:ascii="Times New Roman" w:hAnsi="Times New Roman"/>
          <w:sz w:val="24"/>
          <w:szCs w:val="24"/>
        </w:rPr>
      </w:pPr>
    </w:p>
    <w:p w:rsidR="00E5627F" w:rsidRDefault="00E5627F" w:rsidP="00E5627F">
      <w:pPr>
        <w:pStyle w:val="af2"/>
        <w:widowControl/>
        <w:spacing w:line="276" w:lineRule="auto"/>
        <w:rPr>
          <w:rFonts w:ascii="Times New Roman" w:hAnsi="Times New Roman" w:cs="Times New Roman"/>
          <w:lang w:eastAsia="en-US"/>
        </w:rPr>
      </w:pPr>
      <w:r w:rsidRPr="0095683D">
        <w:rPr>
          <w:rFonts w:ascii="Times New Roman" w:hAnsi="Times New Roman" w:cs="Times New Roman"/>
        </w:rPr>
        <w:t xml:space="preserve">      </w:t>
      </w:r>
      <w:proofErr w:type="gramStart"/>
      <w:r w:rsidRPr="0095683D">
        <w:rPr>
          <w:rFonts w:ascii="Times New Roman" w:hAnsi="Times New Roman" w:cs="Times New Roman"/>
          <w:lang w:eastAsia="en-US"/>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19.07.2018 №204-ФЗ «О внесении изменений в Федеральный закон «Об организации предоставления государственных и муниципальных услуг», Уставом </w:t>
      </w:r>
      <w:r w:rsidR="003F04EE">
        <w:rPr>
          <w:rFonts w:ascii="Times New Roman" w:hAnsi="Times New Roman" w:cs="Times New Roman"/>
          <w:lang w:eastAsia="en-US"/>
        </w:rPr>
        <w:t>Лисинского</w:t>
      </w:r>
      <w:r w:rsidRPr="0095683D">
        <w:rPr>
          <w:rFonts w:ascii="Times New Roman" w:hAnsi="Times New Roman" w:cs="Times New Roman"/>
          <w:lang w:eastAsia="en-US"/>
        </w:rPr>
        <w:t xml:space="preserve"> сельского поселения Тосненского района Ленинградской области</w:t>
      </w:r>
      <w:proofErr w:type="gramEnd"/>
    </w:p>
    <w:p w:rsidR="00E5627F" w:rsidRPr="008C2086" w:rsidRDefault="00E5627F" w:rsidP="00E5627F">
      <w:pPr>
        <w:rPr>
          <w:lang w:eastAsia="en-US"/>
        </w:rPr>
      </w:pPr>
    </w:p>
    <w:p w:rsidR="00E5627F" w:rsidRDefault="00E5627F" w:rsidP="003F04EE">
      <w:pPr>
        <w:spacing w:after="0"/>
        <w:rPr>
          <w:rFonts w:ascii="Times New Roman" w:hAnsi="Times New Roman"/>
          <w:sz w:val="24"/>
          <w:szCs w:val="24"/>
        </w:rPr>
      </w:pPr>
      <w:r w:rsidRPr="0095683D">
        <w:rPr>
          <w:rFonts w:ascii="Times New Roman" w:hAnsi="Times New Roman"/>
          <w:sz w:val="24"/>
          <w:szCs w:val="24"/>
        </w:rPr>
        <w:t>ПОСТАНОВЛЯЮ:</w:t>
      </w:r>
    </w:p>
    <w:p w:rsidR="00E5627F" w:rsidRPr="0095683D" w:rsidRDefault="00E5627F" w:rsidP="00E5627F">
      <w:pPr>
        <w:spacing w:after="0"/>
        <w:jc w:val="center"/>
        <w:rPr>
          <w:rFonts w:ascii="Times New Roman" w:hAnsi="Times New Roman"/>
          <w:sz w:val="24"/>
          <w:szCs w:val="24"/>
        </w:rPr>
      </w:pPr>
    </w:p>
    <w:p w:rsidR="003F04EE" w:rsidRDefault="00E5627F" w:rsidP="00E5627F">
      <w:pPr>
        <w:spacing w:after="0"/>
        <w:rPr>
          <w:rFonts w:ascii="Times New Roman" w:hAnsi="Times New Roman"/>
          <w:sz w:val="24"/>
          <w:szCs w:val="24"/>
        </w:rPr>
      </w:pPr>
      <w:r w:rsidRPr="0095683D">
        <w:rPr>
          <w:rFonts w:ascii="Times New Roman" w:hAnsi="Times New Roman"/>
          <w:sz w:val="24"/>
          <w:szCs w:val="24"/>
        </w:rPr>
        <w:t xml:space="preserve">1.  </w:t>
      </w:r>
      <w:r w:rsidR="001B531E">
        <w:rPr>
          <w:rFonts w:ascii="Times New Roman" w:hAnsi="Times New Roman"/>
          <w:sz w:val="24"/>
          <w:szCs w:val="24"/>
        </w:rPr>
        <w:t xml:space="preserve">  </w:t>
      </w:r>
      <w:r w:rsidRPr="0095683D">
        <w:rPr>
          <w:rFonts w:ascii="Times New Roman" w:hAnsi="Times New Roman"/>
          <w:sz w:val="24"/>
          <w:szCs w:val="24"/>
        </w:rPr>
        <w:t xml:space="preserve">Признать утратившими силу: Постановление администрации </w:t>
      </w:r>
      <w:r w:rsidR="003F04EE">
        <w:rPr>
          <w:rFonts w:ascii="Times New Roman" w:hAnsi="Times New Roman"/>
          <w:sz w:val="24"/>
          <w:szCs w:val="24"/>
        </w:rPr>
        <w:t>Лисинского</w:t>
      </w:r>
      <w:r w:rsidRPr="0095683D">
        <w:rPr>
          <w:rFonts w:ascii="Times New Roman" w:hAnsi="Times New Roman"/>
          <w:sz w:val="24"/>
          <w:szCs w:val="24"/>
        </w:rPr>
        <w:t xml:space="preserve"> сельского поселения Тосненского района Ленинград</w:t>
      </w:r>
      <w:r>
        <w:rPr>
          <w:rFonts w:ascii="Times New Roman" w:hAnsi="Times New Roman"/>
          <w:sz w:val="24"/>
          <w:szCs w:val="24"/>
        </w:rPr>
        <w:t xml:space="preserve">ской области от </w:t>
      </w:r>
      <w:r w:rsidR="003F04EE">
        <w:rPr>
          <w:rFonts w:ascii="Times New Roman" w:hAnsi="Times New Roman"/>
          <w:sz w:val="24"/>
          <w:szCs w:val="24"/>
        </w:rPr>
        <w:t>18.03.2016</w:t>
      </w:r>
      <w:r w:rsidR="005112F2">
        <w:rPr>
          <w:rFonts w:ascii="Times New Roman" w:hAnsi="Times New Roman"/>
          <w:sz w:val="24"/>
          <w:szCs w:val="24"/>
        </w:rPr>
        <w:t xml:space="preserve"> № </w:t>
      </w:r>
      <w:r w:rsidR="003F04EE">
        <w:rPr>
          <w:rFonts w:ascii="Times New Roman" w:hAnsi="Times New Roman"/>
          <w:sz w:val="24"/>
          <w:szCs w:val="24"/>
        </w:rPr>
        <w:t>37</w:t>
      </w:r>
      <w:r w:rsidRPr="0095683D">
        <w:rPr>
          <w:rFonts w:ascii="Times New Roman" w:hAnsi="Times New Roman"/>
          <w:sz w:val="24"/>
          <w:szCs w:val="24"/>
        </w:rPr>
        <w:t xml:space="preserve"> </w:t>
      </w:r>
      <w:r w:rsidR="001B531E">
        <w:rPr>
          <w:rFonts w:ascii="Times New Roman" w:hAnsi="Times New Roman"/>
          <w:sz w:val="24"/>
          <w:szCs w:val="24"/>
        </w:rPr>
        <w:t>«</w:t>
      </w:r>
      <w:r w:rsidR="001B531E" w:rsidRPr="001B531E">
        <w:rPr>
          <w:rFonts w:ascii="Times New Roman" w:hAnsi="Times New Roman" w:cs="Times New Roman"/>
          <w:sz w:val="24"/>
          <w:szCs w:val="24"/>
          <w:shd w:val="clear" w:color="auto" w:fill="FFFFFF"/>
        </w:rPr>
        <w:t>Об утверждении административного регламента по предоставлению муниципальной услуги «Оформление согласия (отказа) на обмен жилыми помещениями, предоставленными по договорам социального найма</w:t>
      </w:r>
      <w:r w:rsidRPr="00494177">
        <w:rPr>
          <w:rFonts w:ascii="Times New Roman" w:hAnsi="Times New Roman"/>
          <w:sz w:val="24"/>
          <w:szCs w:val="24"/>
          <w:shd w:val="clear" w:color="auto" w:fill="FFFFFF"/>
        </w:rPr>
        <w:t>»</w:t>
      </w:r>
      <w:r w:rsidR="003F04EE">
        <w:rPr>
          <w:rFonts w:ascii="Times New Roman" w:hAnsi="Times New Roman"/>
          <w:sz w:val="24"/>
          <w:szCs w:val="24"/>
          <w:shd w:val="clear" w:color="auto" w:fill="FFFFFF"/>
        </w:rPr>
        <w:t xml:space="preserve"> с внесенными изменениями.</w:t>
      </w:r>
    </w:p>
    <w:p w:rsidR="00E5627F" w:rsidRDefault="00E5627F" w:rsidP="00E5627F">
      <w:pPr>
        <w:spacing w:after="0"/>
        <w:rPr>
          <w:rFonts w:ascii="Times New Roman" w:hAnsi="Times New Roman"/>
          <w:sz w:val="24"/>
          <w:szCs w:val="24"/>
        </w:rPr>
      </w:pPr>
      <w:r w:rsidRPr="0095683D">
        <w:rPr>
          <w:rFonts w:ascii="Times New Roman" w:hAnsi="Times New Roman"/>
          <w:sz w:val="24"/>
          <w:szCs w:val="24"/>
        </w:rPr>
        <w:t>2.     Утвердить</w:t>
      </w:r>
      <w:r>
        <w:rPr>
          <w:rFonts w:ascii="Times New Roman" w:hAnsi="Times New Roman"/>
          <w:sz w:val="24"/>
          <w:szCs w:val="24"/>
        </w:rPr>
        <w:t xml:space="preserve"> административный регламент </w:t>
      </w:r>
      <w:r w:rsidRPr="0095683D">
        <w:rPr>
          <w:rFonts w:ascii="Times New Roman" w:hAnsi="Times New Roman"/>
          <w:sz w:val="24"/>
          <w:szCs w:val="24"/>
        </w:rPr>
        <w:t xml:space="preserve">администрации муниципального образования </w:t>
      </w:r>
      <w:r w:rsidR="003F04EE">
        <w:rPr>
          <w:rFonts w:ascii="Times New Roman" w:hAnsi="Times New Roman"/>
          <w:sz w:val="24"/>
          <w:szCs w:val="24"/>
        </w:rPr>
        <w:t>Лисинское</w:t>
      </w:r>
      <w:r w:rsidRPr="0095683D">
        <w:rPr>
          <w:rFonts w:ascii="Times New Roman" w:hAnsi="Times New Roman"/>
          <w:sz w:val="24"/>
          <w:szCs w:val="24"/>
        </w:rPr>
        <w:t xml:space="preserve"> сельское поселение Тосненского муниципального района Ленинградской </w:t>
      </w:r>
    </w:p>
    <w:p w:rsidR="00E5627F" w:rsidRPr="0095683D" w:rsidRDefault="00E5627F" w:rsidP="001B531E">
      <w:pPr>
        <w:spacing w:after="0"/>
        <w:rPr>
          <w:rFonts w:ascii="Times New Roman" w:hAnsi="Times New Roman"/>
          <w:sz w:val="24"/>
          <w:szCs w:val="24"/>
        </w:rPr>
      </w:pPr>
      <w:r w:rsidRPr="0095683D">
        <w:rPr>
          <w:rFonts w:ascii="Times New Roman" w:hAnsi="Times New Roman"/>
          <w:sz w:val="24"/>
          <w:szCs w:val="24"/>
        </w:rPr>
        <w:t>области п</w:t>
      </w:r>
      <w:r>
        <w:rPr>
          <w:rFonts w:ascii="Times New Roman" w:hAnsi="Times New Roman"/>
          <w:sz w:val="24"/>
          <w:szCs w:val="24"/>
        </w:rPr>
        <w:t>о предоставлению муниципальной услуги</w:t>
      </w:r>
      <w:r w:rsidRPr="0095683D">
        <w:rPr>
          <w:rFonts w:ascii="Times New Roman" w:hAnsi="Times New Roman"/>
          <w:sz w:val="24"/>
          <w:szCs w:val="24"/>
        </w:rPr>
        <w:t xml:space="preserve"> «</w:t>
      </w:r>
      <w:r w:rsidR="001B531E">
        <w:rPr>
          <w:rFonts w:ascii="Times New Roman" w:hAnsi="Times New Roman"/>
          <w:sz w:val="24"/>
          <w:szCs w:val="24"/>
        </w:rPr>
        <w:t>Оформление согласия (отказа) на обмен жилыми помещениями, предоставленные по договорам социального найма</w:t>
      </w:r>
      <w:r w:rsidRPr="0095683D">
        <w:rPr>
          <w:rFonts w:ascii="Times New Roman" w:hAnsi="Times New Roman"/>
          <w:sz w:val="24"/>
          <w:szCs w:val="24"/>
        </w:rPr>
        <w:t>», согласно приложению 1</w:t>
      </w:r>
    </w:p>
    <w:p w:rsidR="00E5627F" w:rsidRPr="0095683D" w:rsidRDefault="00E5627F" w:rsidP="00E5627F">
      <w:pPr>
        <w:spacing w:after="0"/>
        <w:rPr>
          <w:rFonts w:ascii="Times New Roman" w:hAnsi="Times New Roman"/>
          <w:sz w:val="24"/>
          <w:szCs w:val="24"/>
        </w:rPr>
      </w:pPr>
      <w:r w:rsidRPr="0095683D">
        <w:rPr>
          <w:rFonts w:ascii="Times New Roman" w:hAnsi="Times New Roman"/>
          <w:sz w:val="24"/>
          <w:szCs w:val="24"/>
        </w:rPr>
        <w:t xml:space="preserve">3.     </w:t>
      </w:r>
      <w:r w:rsidRPr="0095683D">
        <w:rPr>
          <w:rFonts w:ascii="Times New Roman" w:hAnsi="Times New Roman"/>
          <w:sz w:val="24"/>
          <w:szCs w:val="24"/>
          <w:shd w:val="clear" w:color="auto" w:fill="FFFFFF"/>
        </w:rPr>
        <w:t>Настоящее постановление вступает в силу с момента подписания.</w:t>
      </w:r>
      <w:r w:rsidRPr="0095683D">
        <w:rPr>
          <w:rFonts w:ascii="Times New Roman" w:hAnsi="Times New Roman"/>
          <w:sz w:val="24"/>
          <w:szCs w:val="24"/>
        </w:rPr>
        <w:t xml:space="preserve"> </w:t>
      </w:r>
    </w:p>
    <w:p w:rsidR="00E5627F" w:rsidRPr="0095683D" w:rsidRDefault="00E5627F" w:rsidP="00E5627F">
      <w:pPr>
        <w:spacing w:after="0"/>
        <w:jc w:val="both"/>
        <w:rPr>
          <w:rFonts w:ascii="Times New Roman" w:hAnsi="Times New Roman"/>
          <w:sz w:val="24"/>
          <w:szCs w:val="24"/>
        </w:rPr>
      </w:pPr>
      <w:r w:rsidRPr="0095683D">
        <w:rPr>
          <w:rFonts w:ascii="Times New Roman" w:hAnsi="Times New Roman"/>
          <w:sz w:val="24"/>
          <w:szCs w:val="24"/>
        </w:rPr>
        <w:t xml:space="preserve">4. </w:t>
      </w:r>
      <w:r w:rsidR="004B0411">
        <w:rPr>
          <w:rFonts w:ascii="Times New Roman" w:hAnsi="Times New Roman"/>
          <w:sz w:val="24"/>
          <w:szCs w:val="24"/>
        </w:rPr>
        <w:t xml:space="preserve">  </w:t>
      </w:r>
      <w:r w:rsidRPr="0095683D">
        <w:rPr>
          <w:rFonts w:ascii="Times New Roman" w:hAnsi="Times New Roman"/>
          <w:sz w:val="24"/>
          <w:szCs w:val="24"/>
        </w:rPr>
        <w:t xml:space="preserve">Обнародовать настоящее постановление в порядке, установленном Уставом </w:t>
      </w:r>
      <w:r w:rsidR="003F04EE">
        <w:rPr>
          <w:rFonts w:ascii="Times New Roman" w:hAnsi="Times New Roman"/>
          <w:sz w:val="24"/>
          <w:szCs w:val="24"/>
        </w:rPr>
        <w:t xml:space="preserve">Лисинского </w:t>
      </w:r>
      <w:r w:rsidRPr="0095683D">
        <w:rPr>
          <w:rFonts w:ascii="Times New Roman" w:hAnsi="Times New Roman"/>
          <w:sz w:val="24"/>
          <w:szCs w:val="24"/>
        </w:rPr>
        <w:t xml:space="preserve">сельского поселения на официальном сайте </w:t>
      </w:r>
      <w:r w:rsidR="00D34ADB">
        <w:rPr>
          <w:rFonts w:ascii="Times New Roman" w:hAnsi="Times New Roman"/>
          <w:sz w:val="24"/>
          <w:szCs w:val="24"/>
        </w:rPr>
        <w:t>Лисинского</w:t>
      </w:r>
      <w:r w:rsidRPr="0095683D">
        <w:rPr>
          <w:rFonts w:ascii="Times New Roman" w:hAnsi="Times New Roman"/>
          <w:sz w:val="24"/>
          <w:szCs w:val="24"/>
        </w:rPr>
        <w:t xml:space="preserve"> сельского поселения Тосненского района Ленинградской области (</w:t>
      </w:r>
      <w:r w:rsidR="003F04EE" w:rsidRPr="003F04EE">
        <w:rPr>
          <w:rFonts w:ascii="Times New Roman" w:hAnsi="Times New Roman"/>
          <w:sz w:val="24"/>
          <w:szCs w:val="24"/>
        </w:rPr>
        <w:t>http://adm-lisino.ru/</w:t>
      </w:r>
      <w:r w:rsidRPr="0095683D">
        <w:rPr>
          <w:rFonts w:ascii="Times New Roman" w:hAnsi="Times New Roman"/>
          <w:sz w:val="24"/>
          <w:szCs w:val="24"/>
        </w:rPr>
        <w:t>).</w:t>
      </w:r>
    </w:p>
    <w:p w:rsidR="00E5627F" w:rsidRPr="0095683D" w:rsidRDefault="00E5627F" w:rsidP="00E5627F">
      <w:pPr>
        <w:spacing w:after="0"/>
        <w:jc w:val="both"/>
        <w:rPr>
          <w:rFonts w:ascii="Times New Roman" w:hAnsi="Times New Roman"/>
          <w:sz w:val="24"/>
          <w:szCs w:val="24"/>
        </w:rPr>
      </w:pPr>
      <w:r w:rsidRPr="0095683D">
        <w:rPr>
          <w:rFonts w:ascii="Times New Roman" w:hAnsi="Times New Roman"/>
          <w:sz w:val="24"/>
          <w:szCs w:val="24"/>
        </w:rPr>
        <w:t>5.     Контроль за выполнением постановления оставляю за собой.</w:t>
      </w:r>
    </w:p>
    <w:p w:rsidR="00E5627F" w:rsidRPr="0095683D" w:rsidRDefault="00E5627F" w:rsidP="00E5627F">
      <w:pPr>
        <w:spacing w:after="0"/>
        <w:jc w:val="both"/>
        <w:rPr>
          <w:rFonts w:ascii="Times New Roman" w:hAnsi="Times New Roman"/>
          <w:sz w:val="24"/>
          <w:szCs w:val="24"/>
        </w:rPr>
      </w:pPr>
    </w:p>
    <w:p w:rsidR="00E5627F" w:rsidRDefault="00E5627F" w:rsidP="00E5627F">
      <w:pPr>
        <w:spacing w:after="0"/>
        <w:jc w:val="both"/>
        <w:rPr>
          <w:rFonts w:ascii="Times New Roman" w:hAnsi="Times New Roman"/>
          <w:sz w:val="24"/>
          <w:szCs w:val="24"/>
        </w:rPr>
      </w:pPr>
    </w:p>
    <w:p w:rsidR="00E5627F" w:rsidRPr="0095683D" w:rsidRDefault="00E5627F" w:rsidP="00E5627F">
      <w:pPr>
        <w:spacing w:after="0"/>
        <w:jc w:val="both"/>
        <w:rPr>
          <w:rFonts w:ascii="Times New Roman" w:hAnsi="Times New Roman"/>
          <w:sz w:val="24"/>
          <w:szCs w:val="24"/>
        </w:rPr>
      </w:pPr>
    </w:p>
    <w:p w:rsidR="00E5627F" w:rsidRPr="0095683D" w:rsidRDefault="00E5627F" w:rsidP="00E5627F">
      <w:pPr>
        <w:spacing w:after="0"/>
        <w:jc w:val="both"/>
        <w:rPr>
          <w:rFonts w:ascii="Times New Roman" w:hAnsi="Times New Roman"/>
          <w:sz w:val="24"/>
          <w:szCs w:val="24"/>
        </w:rPr>
      </w:pPr>
      <w:r w:rsidRPr="0095683D">
        <w:rPr>
          <w:rFonts w:ascii="Times New Roman" w:hAnsi="Times New Roman"/>
          <w:sz w:val="24"/>
          <w:szCs w:val="24"/>
        </w:rPr>
        <w:t xml:space="preserve">Глава поселения                                                                                                           </w:t>
      </w:r>
      <w:r w:rsidR="003F04EE">
        <w:rPr>
          <w:rFonts w:ascii="Times New Roman" w:hAnsi="Times New Roman"/>
          <w:sz w:val="24"/>
          <w:szCs w:val="24"/>
        </w:rPr>
        <w:t>А.И. Уткин</w:t>
      </w:r>
    </w:p>
    <w:p w:rsidR="00E5627F" w:rsidRPr="0095683D" w:rsidRDefault="00E5627F" w:rsidP="00E5627F">
      <w:pPr>
        <w:widowControl w:val="0"/>
        <w:tabs>
          <w:tab w:val="left" w:pos="142"/>
        </w:tabs>
        <w:autoSpaceDE w:val="0"/>
        <w:autoSpaceDN w:val="0"/>
        <w:adjustRightInd w:val="0"/>
        <w:spacing w:after="0" w:line="240" w:lineRule="auto"/>
        <w:contextualSpacing/>
        <w:jc w:val="center"/>
        <w:outlineLvl w:val="0"/>
        <w:rPr>
          <w:rFonts w:ascii="Times New Roman" w:hAnsi="Times New Roman"/>
          <w:b/>
          <w:bCs/>
          <w:color w:val="000000"/>
          <w:sz w:val="24"/>
          <w:szCs w:val="24"/>
        </w:rPr>
      </w:pPr>
    </w:p>
    <w:p w:rsidR="005112F2" w:rsidRDefault="00E5627F" w:rsidP="00E5627F">
      <w:pPr>
        <w:pStyle w:val="ConsPlusTitle"/>
        <w:jc w:val="right"/>
        <w:rPr>
          <w:b w:val="0"/>
        </w:rPr>
      </w:pPr>
      <w:r w:rsidRPr="00E5627F">
        <w:rPr>
          <w:b w:val="0"/>
        </w:rPr>
        <w:lastRenderedPageBreak/>
        <w:t>Приложение 1</w:t>
      </w:r>
      <w:r>
        <w:rPr>
          <w:b w:val="0"/>
        </w:rPr>
        <w:t xml:space="preserve"> </w:t>
      </w:r>
      <w:proofErr w:type="gramStart"/>
      <w:r>
        <w:rPr>
          <w:b w:val="0"/>
        </w:rPr>
        <w:t>к</w:t>
      </w:r>
      <w:proofErr w:type="gramEnd"/>
    </w:p>
    <w:p w:rsidR="005112F2" w:rsidRDefault="005112F2" w:rsidP="005112F2">
      <w:pPr>
        <w:pStyle w:val="ConsPlusTitle"/>
        <w:jc w:val="right"/>
        <w:rPr>
          <w:b w:val="0"/>
        </w:rPr>
      </w:pPr>
      <w:r>
        <w:rPr>
          <w:b w:val="0"/>
        </w:rPr>
        <w:t xml:space="preserve"> Постановлению </w:t>
      </w:r>
      <w:r w:rsidR="00E5627F">
        <w:rPr>
          <w:b w:val="0"/>
        </w:rPr>
        <w:t xml:space="preserve">администрации </w:t>
      </w:r>
    </w:p>
    <w:p w:rsidR="005112F2" w:rsidRDefault="003F04EE" w:rsidP="005112F2">
      <w:pPr>
        <w:pStyle w:val="ConsPlusTitle"/>
        <w:jc w:val="right"/>
        <w:rPr>
          <w:b w:val="0"/>
        </w:rPr>
      </w:pPr>
      <w:r>
        <w:rPr>
          <w:b w:val="0"/>
        </w:rPr>
        <w:t>Лисинского</w:t>
      </w:r>
      <w:r w:rsidR="00E5627F">
        <w:rPr>
          <w:b w:val="0"/>
        </w:rPr>
        <w:t xml:space="preserve"> сельского поселения</w:t>
      </w:r>
    </w:p>
    <w:p w:rsidR="005112F2" w:rsidRDefault="00E5627F" w:rsidP="00E5627F">
      <w:pPr>
        <w:pStyle w:val="ConsPlusTitle"/>
        <w:jc w:val="right"/>
        <w:rPr>
          <w:b w:val="0"/>
        </w:rPr>
      </w:pPr>
      <w:r>
        <w:rPr>
          <w:b w:val="0"/>
        </w:rPr>
        <w:t xml:space="preserve"> Тосненского муниципального района </w:t>
      </w:r>
    </w:p>
    <w:p w:rsidR="005112F2" w:rsidRDefault="00E5627F" w:rsidP="00E5627F">
      <w:pPr>
        <w:pStyle w:val="ConsPlusTitle"/>
        <w:jc w:val="right"/>
        <w:rPr>
          <w:b w:val="0"/>
        </w:rPr>
      </w:pPr>
      <w:r>
        <w:rPr>
          <w:b w:val="0"/>
        </w:rPr>
        <w:t xml:space="preserve">Ленинградской области </w:t>
      </w:r>
    </w:p>
    <w:p w:rsidR="00E5627F" w:rsidRPr="00E5627F" w:rsidRDefault="00E5627F" w:rsidP="00E5627F">
      <w:pPr>
        <w:pStyle w:val="ConsPlusTitle"/>
        <w:jc w:val="right"/>
        <w:rPr>
          <w:b w:val="0"/>
        </w:rPr>
      </w:pPr>
      <w:r>
        <w:rPr>
          <w:b w:val="0"/>
        </w:rPr>
        <w:t xml:space="preserve">от </w:t>
      </w:r>
      <w:r w:rsidR="003F04EE">
        <w:rPr>
          <w:b w:val="0"/>
        </w:rPr>
        <w:t>21</w:t>
      </w:r>
      <w:r>
        <w:rPr>
          <w:b w:val="0"/>
        </w:rPr>
        <w:t>.02.2022 № 2</w:t>
      </w:r>
      <w:r w:rsidR="003F04EE">
        <w:rPr>
          <w:b w:val="0"/>
        </w:rPr>
        <w:t>0</w:t>
      </w:r>
    </w:p>
    <w:p w:rsidR="00E5627F" w:rsidRDefault="00E5627F" w:rsidP="00653F01">
      <w:pPr>
        <w:pStyle w:val="ConsPlusTitle"/>
        <w:jc w:val="center"/>
        <w:rPr>
          <w:sz w:val="28"/>
          <w:szCs w:val="28"/>
        </w:rPr>
      </w:pPr>
    </w:p>
    <w:p w:rsidR="00E5627F" w:rsidRDefault="00E5627F" w:rsidP="00653F01">
      <w:pPr>
        <w:pStyle w:val="ConsPlusTitle"/>
        <w:jc w:val="center"/>
        <w:rPr>
          <w:sz w:val="28"/>
          <w:szCs w:val="28"/>
        </w:rPr>
      </w:pPr>
    </w:p>
    <w:p w:rsidR="00653F01" w:rsidRPr="002F16BD" w:rsidRDefault="00E5627F" w:rsidP="00653F01">
      <w:pPr>
        <w:pStyle w:val="ConsPlusTitle"/>
        <w:jc w:val="center"/>
        <w:rPr>
          <w:b w:val="0"/>
        </w:rPr>
      </w:pPr>
      <w:r w:rsidRPr="002F16BD">
        <w:rPr>
          <w:b w:val="0"/>
        </w:rPr>
        <w:t>АДМИНИСТРАТИВНЫЙ РЕГЛАМЕНТ</w:t>
      </w:r>
      <w:r w:rsidR="00FE54E6" w:rsidRPr="002F16BD">
        <w:rPr>
          <w:b w:val="0"/>
        </w:rPr>
        <w:t xml:space="preserve"> </w:t>
      </w:r>
      <w:r w:rsidR="00A42BB5" w:rsidRPr="002F16BD">
        <w:rPr>
          <w:b w:val="0"/>
        </w:rPr>
        <w:t>АДМИНИСТРАЦИИ МУНИЦИПАЛЬНОГО ОБРАЗОВАНИЯ</w:t>
      </w:r>
      <w:r w:rsidRPr="002F16BD">
        <w:rPr>
          <w:b w:val="0"/>
        </w:rPr>
        <w:t xml:space="preserve"> </w:t>
      </w:r>
      <w:r w:rsidR="003F04EE">
        <w:rPr>
          <w:b w:val="0"/>
        </w:rPr>
        <w:t>ЛИСИНСКОЕ</w:t>
      </w:r>
      <w:r w:rsidRPr="002F16BD">
        <w:rPr>
          <w:b w:val="0"/>
        </w:rPr>
        <w:t xml:space="preserve"> СЕЛЬСКОЕ ПОСЕЛЕНИЕ ТОСНЕНСКОГО МУНИЦИПАЛЬНОГО РАЙОНА</w:t>
      </w:r>
      <w:r w:rsidR="00A42BB5" w:rsidRPr="002F16BD">
        <w:rPr>
          <w:b w:val="0"/>
        </w:rPr>
        <w:t xml:space="preserve"> ЛЕНИНГРАДСКОЙ ОБЛАСТИ ПО ПРЕДОСТАВЛЕНИЮ МУНИЦИПАЛЬНОЙ УСЛУГИ</w:t>
      </w:r>
      <w:r w:rsidR="00653F01" w:rsidRPr="002F16BD">
        <w:rPr>
          <w:b w:val="0"/>
        </w:rPr>
        <w:t xml:space="preserve"> «</w:t>
      </w:r>
      <w:r w:rsidR="00A42BB5" w:rsidRPr="002F16BD">
        <w:rPr>
          <w:b w:val="0"/>
        </w:rPr>
        <w:t>ОФОРМЛЕНИЕ СОГЛАСИЯ</w:t>
      </w:r>
      <w:r w:rsidR="00653F01" w:rsidRPr="002F16BD">
        <w:rPr>
          <w:b w:val="0"/>
        </w:rPr>
        <w:t xml:space="preserve"> (</w:t>
      </w:r>
      <w:r w:rsidR="00A42BB5" w:rsidRPr="002F16BD">
        <w:rPr>
          <w:b w:val="0"/>
        </w:rPr>
        <w:t>ОТКАЗА</w:t>
      </w:r>
      <w:r w:rsidR="00653F01" w:rsidRPr="002F16BD">
        <w:rPr>
          <w:b w:val="0"/>
        </w:rPr>
        <w:t xml:space="preserve">) </w:t>
      </w:r>
      <w:r w:rsidR="00A42BB5" w:rsidRPr="002F16BD">
        <w:rPr>
          <w:b w:val="0"/>
        </w:rPr>
        <w:t>НА ОБМЕН ЖИЛЫМИ ПОМЕЩЕНИЯМИ</w:t>
      </w:r>
      <w:r w:rsidR="00653F01" w:rsidRPr="002F16BD">
        <w:rPr>
          <w:b w:val="0"/>
        </w:rPr>
        <w:t xml:space="preserve">, </w:t>
      </w:r>
      <w:r w:rsidR="00A42BB5" w:rsidRPr="002F16BD">
        <w:rPr>
          <w:b w:val="0"/>
        </w:rPr>
        <w:t>ПРЕДОСТАВЛЕННЫЕ</w:t>
      </w:r>
      <w:r w:rsidR="00653F01" w:rsidRPr="002F16BD">
        <w:rPr>
          <w:b w:val="0"/>
        </w:rPr>
        <w:t xml:space="preserve"> </w:t>
      </w:r>
      <w:r w:rsidR="00A42BB5" w:rsidRPr="002F16BD">
        <w:rPr>
          <w:b w:val="0"/>
        </w:rPr>
        <w:br/>
        <w:t>ПО ДОГОВОРАМ СОЦИАЛЬНОГО НАЙМА</w:t>
      </w:r>
      <w:r w:rsidR="00653F01" w:rsidRPr="002F16BD">
        <w:rPr>
          <w:b w:val="0"/>
        </w:rPr>
        <w:t>»</w:t>
      </w:r>
      <w:r w:rsidR="00FE54E6" w:rsidRPr="002F16BD">
        <w:rPr>
          <w:b w:val="0"/>
        </w:rPr>
        <w:t xml:space="preserve"> </w:t>
      </w:r>
    </w:p>
    <w:p w:rsidR="00A42BB5" w:rsidRPr="00E5627F" w:rsidRDefault="00A42BB5" w:rsidP="00653F01">
      <w:pPr>
        <w:pStyle w:val="ConsPlusTitle"/>
        <w:jc w:val="center"/>
      </w:pPr>
    </w:p>
    <w:p w:rsidR="008D71CF" w:rsidRPr="004B0411" w:rsidRDefault="008D71CF" w:rsidP="00653F01">
      <w:pPr>
        <w:pStyle w:val="ConsPlusTitle"/>
        <w:jc w:val="center"/>
        <w:rPr>
          <w:b w:val="0"/>
        </w:rPr>
      </w:pPr>
      <w:r w:rsidRPr="004B0411">
        <w:rPr>
          <w:b w:val="0"/>
        </w:rPr>
        <w:t>(Сокращенное название – Оформление согласия (отказа) на обмен жилыми помещениями, предоставленными по договорам социального найма)</w:t>
      </w:r>
    </w:p>
    <w:p w:rsidR="008D71CF" w:rsidRPr="004B0411" w:rsidRDefault="008D71CF" w:rsidP="00653F01">
      <w:pPr>
        <w:pStyle w:val="ConsPlusTitle"/>
        <w:jc w:val="center"/>
        <w:rPr>
          <w:b w:val="0"/>
        </w:rPr>
      </w:pPr>
      <w:r w:rsidRPr="004B0411">
        <w:rPr>
          <w:b w:val="0"/>
        </w:rPr>
        <w:t>(далее – административный регламент, муниципальная услуга)</w:t>
      </w:r>
    </w:p>
    <w:p w:rsidR="00D81271" w:rsidRPr="004B0411" w:rsidRDefault="00D81271" w:rsidP="00122A51">
      <w:pPr>
        <w:pStyle w:val="ConsPlusTitle"/>
        <w:widowControl/>
        <w:jc w:val="center"/>
        <w:rPr>
          <w:b w:val="0"/>
        </w:rPr>
      </w:pPr>
    </w:p>
    <w:p w:rsidR="007076BA" w:rsidRPr="004B0411" w:rsidRDefault="00731291">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0" w:name="Par43"/>
      <w:bookmarkEnd w:id="0"/>
      <w:r w:rsidRPr="004B0411">
        <w:rPr>
          <w:rFonts w:ascii="Times New Roman" w:hAnsi="Times New Roman" w:cs="Times New Roman"/>
          <w:b/>
          <w:sz w:val="24"/>
          <w:szCs w:val="24"/>
        </w:rPr>
        <w:t>1</w:t>
      </w:r>
      <w:r w:rsidR="007076BA" w:rsidRPr="004B0411">
        <w:rPr>
          <w:rFonts w:ascii="Times New Roman" w:hAnsi="Times New Roman" w:cs="Times New Roman"/>
          <w:b/>
          <w:sz w:val="24"/>
          <w:szCs w:val="24"/>
        </w:rPr>
        <w:t>. Общие положения</w:t>
      </w:r>
    </w:p>
    <w:p w:rsidR="007076BA" w:rsidRPr="004B0411" w:rsidRDefault="007076BA">
      <w:pPr>
        <w:widowControl w:val="0"/>
        <w:autoSpaceDE w:val="0"/>
        <w:autoSpaceDN w:val="0"/>
        <w:adjustRightInd w:val="0"/>
        <w:spacing w:after="0" w:line="240" w:lineRule="auto"/>
        <w:jc w:val="center"/>
        <w:rPr>
          <w:rFonts w:ascii="Times New Roman" w:hAnsi="Times New Roman" w:cs="Times New Roman"/>
          <w:sz w:val="24"/>
          <w:szCs w:val="24"/>
        </w:rPr>
      </w:pPr>
    </w:p>
    <w:p w:rsidR="008D71CF" w:rsidRPr="004B0411" w:rsidRDefault="008D71CF" w:rsidP="008D71CF">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1" w:name="Par45"/>
      <w:bookmarkEnd w:id="1"/>
      <w:r w:rsidRPr="004B0411">
        <w:rPr>
          <w:rFonts w:ascii="Times New Roman" w:eastAsia="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rsidR="008D71CF" w:rsidRPr="004B0411" w:rsidRDefault="008D71CF" w:rsidP="009D43E2">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4B0411">
        <w:rPr>
          <w:rFonts w:ascii="Times New Roman" w:hAnsi="Times New Roman" w:cs="Times New Roman"/>
          <w:sz w:val="24"/>
          <w:szCs w:val="24"/>
        </w:rPr>
        <w:t>1.2. Заявителями, имеющими право на получение муниципальной услуги, являются:</w:t>
      </w:r>
    </w:p>
    <w:p w:rsidR="008D71CF" w:rsidRPr="004B0411"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4B0411">
        <w:rPr>
          <w:rFonts w:ascii="Times New Roman" w:hAnsi="Times New Roman" w:cs="Times New Roman"/>
          <w:sz w:val="24"/>
          <w:szCs w:val="24"/>
        </w:rPr>
        <w:t>- граждане, являющиеся нанимателями жилых помещений государственного жилищного фонда по договору социального найма, заключившие договор об обмене жилыми помещениями в соответствии со статьей 74 Жилищного кодекса Российской Федерации.</w:t>
      </w:r>
    </w:p>
    <w:p w:rsidR="005B7609" w:rsidRPr="004B0411"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4B0411">
        <w:rPr>
          <w:rFonts w:ascii="Times New Roman" w:hAnsi="Times New Roman" w:cs="Times New Roman"/>
          <w:sz w:val="24"/>
          <w:szCs w:val="24"/>
        </w:rPr>
        <w:t>- несовершеннолетние в возрасте от 14 до 18 лет, с согласия родителей (усыновителей), попечителей и органов опеки и попечительства;</w:t>
      </w:r>
    </w:p>
    <w:p w:rsidR="005B7609" w:rsidRPr="004B0411"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4B0411">
        <w:rPr>
          <w:rFonts w:ascii="Times New Roman" w:hAnsi="Times New Roman" w:cs="Times New Roman"/>
          <w:sz w:val="24"/>
          <w:szCs w:val="24"/>
        </w:rPr>
        <w:t>- опекуны с предварительного разрешения органов опеки и попечительства в отношении несовершеннолетних лиц в возрасте до 14 лет (далее – заявитель).</w:t>
      </w:r>
    </w:p>
    <w:p w:rsidR="005B7609" w:rsidRPr="004B0411"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4B0411">
        <w:rPr>
          <w:rFonts w:ascii="Times New Roman" w:hAnsi="Times New Roman" w:cs="Times New Roman"/>
          <w:sz w:val="24"/>
          <w:szCs w:val="24"/>
        </w:rPr>
        <w:t>Представлять интересы могут:</w:t>
      </w:r>
    </w:p>
    <w:p w:rsidR="008D71CF" w:rsidRPr="004B0411"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4B0411">
        <w:rPr>
          <w:rFonts w:ascii="Times New Roman" w:hAnsi="Times New Roman" w:cs="Times New Roman"/>
          <w:sz w:val="24"/>
          <w:szCs w:val="24"/>
        </w:rPr>
        <w:t>- представители, действующие от имени заявителя в силу полномочий на основании доверенности.</w:t>
      </w:r>
    </w:p>
    <w:p w:rsidR="005B7609" w:rsidRPr="004B0411"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4B0411">
        <w:rPr>
          <w:rFonts w:ascii="Times New Roman" w:hAnsi="Times New Roman" w:cs="Times New Roman"/>
          <w:sz w:val="24"/>
          <w:szCs w:val="24"/>
        </w:rPr>
        <w:t>1.3. Информация о местах нахождения органов местного самоуправления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5B7609" w:rsidRPr="004B0411"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4B0411">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5B7609" w:rsidRPr="004B0411"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4B0411">
        <w:rPr>
          <w:rFonts w:ascii="Times New Roman" w:hAnsi="Times New Roman" w:cs="Times New Roman"/>
          <w:sz w:val="24"/>
          <w:szCs w:val="24"/>
        </w:rPr>
        <w:t xml:space="preserve">на </w:t>
      </w:r>
      <w:proofErr w:type="gramStart"/>
      <w:r w:rsidRPr="004B0411">
        <w:rPr>
          <w:rFonts w:ascii="Times New Roman" w:hAnsi="Times New Roman" w:cs="Times New Roman"/>
          <w:sz w:val="24"/>
          <w:szCs w:val="24"/>
        </w:rPr>
        <w:t>сайте</w:t>
      </w:r>
      <w:proofErr w:type="gramEnd"/>
      <w:r w:rsidRPr="004B0411">
        <w:rPr>
          <w:rFonts w:ascii="Times New Roman" w:hAnsi="Times New Roman" w:cs="Times New Roman"/>
          <w:sz w:val="24"/>
          <w:szCs w:val="24"/>
        </w:rPr>
        <w:t xml:space="preserve"> Администрации</w:t>
      </w:r>
      <w:r w:rsidR="004B0411" w:rsidRPr="00F24E77">
        <w:rPr>
          <w:rFonts w:ascii="Times New Roman" w:hAnsi="Times New Roman" w:cs="Times New Roman"/>
          <w:sz w:val="24"/>
          <w:szCs w:val="24"/>
        </w:rPr>
        <w:t>:</w:t>
      </w:r>
      <w:r w:rsidR="004B0411" w:rsidRPr="004B0411">
        <w:t xml:space="preserve"> </w:t>
      </w:r>
      <w:r w:rsidR="003F04EE" w:rsidRPr="003F04EE">
        <w:rPr>
          <w:rFonts w:ascii="Times New Roman" w:hAnsi="Times New Roman" w:cs="Times New Roman"/>
          <w:sz w:val="24"/>
          <w:szCs w:val="24"/>
        </w:rPr>
        <w:t>http://adm-lisino.ru/</w:t>
      </w:r>
      <w:r w:rsidRPr="004B0411">
        <w:rPr>
          <w:rFonts w:ascii="Times New Roman" w:hAnsi="Times New Roman" w:cs="Times New Roman"/>
          <w:sz w:val="24"/>
          <w:szCs w:val="24"/>
        </w:rPr>
        <w:t>;</w:t>
      </w:r>
    </w:p>
    <w:p w:rsidR="005B7609" w:rsidRPr="004B0411"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4B0411">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5B7609" w:rsidRPr="004B0411"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4B0411">
        <w:rPr>
          <w:rFonts w:ascii="Times New Roman" w:hAnsi="Times New Roman" w:cs="Times New Roman"/>
          <w:sz w:val="24"/>
          <w:szCs w:val="24"/>
        </w:rPr>
        <w:t xml:space="preserve">на </w:t>
      </w:r>
      <w:proofErr w:type="gramStart"/>
      <w:r w:rsidRPr="004B0411">
        <w:rPr>
          <w:rFonts w:ascii="Times New Roman" w:hAnsi="Times New Roman" w:cs="Times New Roman"/>
          <w:sz w:val="24"/>
          <w:szCs w:val="24"/>
        </w:rPr>
        <w:t>Портале</w:t>
      </w:r>
      <w:proofErr w:type="gramEnd"/>
      <w:r w:rsidRPr="004B0411">
        <w:rPr>
          <w:rFonts w:ascii="Times New Roman" w:hAnsi="Times New Roman" w:cs="Times New Roman"/>
          <w:sz w:val="24"/>
          <w:szCs w:val="24"/>
        </w:rPr>
        <w:t xml:space="preserve">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rsidR="005B7609" w:rsidRPr="004B0411"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4B0411">
        <w:rPr>
          <w:rFonts w:ascii="Times New Roman" w:hAnsi="Times New Roman" w:cs="Times New Roman"/>
          <w:sz w:val="24"/>
          <w:szCs w:val="24"/>
        </w:rPr>
        <w:t xml:space="preserve">в государственной информационной системе «Реестр государственных и муниципальных услуг </w:t>
      </w:r>
      <w:r w:rsidR="0019687C" w:rsidRPr="004B0411">
        <w:rPr>
          <w:rFonts w:ascii="Times New Roman" w:hAnsi="Times New Roman" w:cs="Times New Roman"/>
          <w:sz w:val="24"/>
          <w:szCs w:val="24"/>
        </w:rPr>
        <w:t xml:space="preserve">(функций) Ленинградской области» </w:t>
      </w:r>
      <w:r w:rsidRPr="004B0411">
        <w:rPr>
          <w:rFonts w:ascii="Times New Roman" w:hAnsi="Times New Roman" w:cs="Times New Roman"/>
          <w:sz w:val="24"/>
          <w:szCs w:val="24"/>
        </w:rPr>
        <w:t>(далее – Реестр).</w:t>
      </w:r>
    </w:p>
    <w:p w:rsidR="005B7609" w:rsidRPr="004B0411"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p>
    <w:p w:rsidR="005B7609" w:rsidRPr="004B0411" w:rsidRDefault="005B7609" w:rsidP="005B7609">
      <w:pPr>
        <w:widowControl w:val="0"/>
        <w:autoSpaceDE w:val="0"/>
        <w:autoSpaceDN w:val="0"/>
        <w:adjustRightInd w:val="0"/>
        <w:spacing w:after="0" w:line="240" w:lineRule="auto"/>
        <w:ind w:firstLine="567"/>
        <w:jc w:val="center"/>
        <w:outlineLvl w:val="2"/>
        <w:rPr>
          <w:rFonts w:ascii="Times New Roman" w:hAnsi="Times New Roman" w:cs="Times New Roman"/>
          <w:b/>
          <w:sz w:val="24"/>
          <w:szCs w:val="24"/>
        </w:rPr>
      </w:pPr>
      <w:r w:rsidRPr="004B0411">
        <w:rPr>
          <w:rFonts w:ascii="Times New Roman" w:hAnsi="Times New Roman" w:cs="Times New Roman"/>
          <w:b/>
          <w:sz w:val="24"/>
          <w:szCs w:val="24"/>
        </w:rPr>
        <w:t>2. Стандарт предоставления муниципальной услуги</w:t>
      </w:r>
    </w:p>
    <w:p w:rsidR="005B7609" w:rsidRPr="004B0411"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p>
    <w:p w:rsidR="008D71CF" w:rsidRPr="004B0411"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4B0411">
        <w:rPr>
          <w:rFonts w:ascii="Times New Roman" w:hAnsi="Times New Roman" w:cs="Times New Roman"/>
          <w:sz w:val="24"/>
          <w:szCs w:val="24"/>
        </w:rPr>
        <w:t>2.1. Полное наименование муниципальной услуги:</w:t>
      </w:r>
    </w:p>
    <w:p w:rsidR="008D71CF" w:rsidRPr="004B0411" w:rsidRDefault="0019687C" w:rsidP="009D43E2">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4B0411">
        <w:rPr>
          <w:rFonts w:ascii="Times New Roman" w:hAnsi="Times New Roman" w:cs="Times New Roman"/>
          <w:sz w:val="24"/>
          <w:szCs w:val="24"/>
        </w:rPr>
        <w:t>Оформление согласия (отказа) на обмен жилыми помещениями, предоставленными по договорам социального найма</w:t>
      </w:r>
      <w:r w:rsidR="005B7609" w:rsidRPr="004B0411">
        <w:rPr>
          <w:rFonts w:ascii="Times New Roman" w:hAnsi="Times New Roman" w:cs="Times New Roman"/>
          <w:sz w:val="24"/>
          <w:szCs w:val="24"/>
        </w:rPr>
        <w:t xml:space="preserve"> в </w:t>
      </w:r>
      <w:r w:rsidR="00F24E77">
        <w:rPr>
          <w:rFonts w:ascii="Times New Roman" w:hAnsi="Times New Roman" w:cs="Times New Roman"/>
          <w:sz w:val="24"/>
          <w:szCs w:val="24"/>
        </w:rPr>
        <w:t xml:space="preserve">муниципальном образовании </w:t>
      </w:r>
      <w:r w:rsidR="00D34ADB">
        <w:rPr>
          <w:rFonts w:ascii="Times New Roman" w:hAnsi="Times New Roman" w:cs="Times New Roman"/>
          <w:sz w:val="24"/>
          <w:szCs w:val="24"/>
        </w:rPr>
        <w:t>Лисинское</w:t>
      </w:r>
      <w:bookmarkStart w:id="2" w:name="_GoBack"/>
      <w:bookmarkEnd w:id="2"/>
      <w:r w:rsidR="00F24E77">
        <w:rPr>
          <w:rFonts w:ascii="Times New Roman" w:hAnsi="Times New Roman" w:cs="Times New Roman"/>
          <w:sz w:val="24"/>
          <w:szCs w:val="24"/>
        </w:rPr>
        <w:t xml:space="preserve"> сельское поселение Тосненского муниципального района Ленинградской области.</w:t>
      </w:r>
    </w:p>
    <w:p w:rsidR="005B7609" w:rsidRPr="004B0411"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4B0411">
        <w:rPr>
          <w:rFonts w:ascii="Times New Roman" w:hAnsi="Times New Roman" w:cs="Times New Roman"/>
          <w:sz w:val="24"/>
          <w:szCs w:val="24"/>
        </w:rPr>
        <w:t>Сокращенное наименование муниципальной услуги:</w:t>
      </w:r>
    </w:p>
    <w:p w:rsidR="008D71CF" w:rsidRPr="004B0411"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4B0411">
        <w:rPr>
          <w:rFonts w:ascii="Times New Roman" w:hAnsi="Times New Roman" w:cs="Times New Roman"/>
          <w:sz w:val="24"/>
          <w:szCs w:val="24"/>
        </w:rPr>
        <w:t>Оформление согласия (отказа) на обмен жилыми помещениями, предоставленными по договорам социального найма</w:t>
      </w:r>
      <w:r w:rsidR="00F24E77">
        <w:rPr>
          <w:rFonts w:ascii="Times New Roman" w:hAnsi="Times New Roman" w:cs="Times New Roman"/>
          <w:sz w:val="24"/>
          <w:szCs w:val="24"/>
        </w:rPr>
        <w:t>.</w:t>
      </w:r>
    </w:p>
    <w:p w:rsidR="005B7609" w:rsidRPr="004B0411"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4B0411">
        <w:rPr>
          <w:rFonts w:ascii="Times New Roman" w:hAnsi="Times New Roman" w:cs="Times New Roman"/>
          <w:sz w:val="24"/>
          <w:szCs w:val="24"/>
        </w:rPr>
        <w:t>2.2. Муниципальную услугу предоставляют:</w:t>
      </w:r>
    </w:p>
    <w:p w:rsidR="005B7609" w:rsidRPr="004B0411"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4B0411">
        <w:rPr>
          <w:rFonts w:ascii="Times New Roman" w:hAnsi="Times New Roman" w:cs="Times New Roman"/>
          <w:sz w:val="24"/>
          <w:szCs w:val="24"/>
        </w:rPr>
        <w:t xml:space="preserve">Администрация МО </w:t>
      </w:r>
      <w:r w:rsidR="003F04EE">
        <w:rPr>
          <w:rFonts w:ascii="Times New Roman" w:hAnsi="Times New Roman" w:cs="Times New Roman"/>
          <w:sz w:val="24"/>
          <w:szCs w:val="24"/>
        </w:rPr>
        <w:t>Лисинское</w:t>
      </w:r>
      <w:r w:rsidR="00F24E77">
        <w:rPr>
          <w:rFonts w:ascii="Times New Roman" w:hAnsi="Times New Roman" w:cs="Times New Roman"/>
          <w:sz w:val="24"/>
          <w:szCs w:val="24"/>
        </w:rPr>
        <w:t xml:space="preserve"> сельское поселение Тосненского муниципального района Ленинградской области</w:t>
      </w:r>
      <w:r w:rsidRPr="004B0411">
        <w:rPr>
          <w:rFonts w:ascii="Times New Roman" w:hAnsi="Times New Roman" w:cs="Times New Roman"/>
          <w:sz w:val="24"/>
          <w:szCs w:val="24"/>
        </w:rPr>
        <w:t>.</w:t>
      </w:r>
    </w:p>
    <w:p w:rsidR="005B7609" w:rsidRPr="004B0411"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4B0411">
        <w:rPr>
          <w:rFonts w:ascii="Times New Roman" w:hAnsi="Times New Roman" w:cs="Times New Roman"/>
          <w:sz w:val="24"/>
          <w:szCs w:val="24"/>
        </w:rPr>
        <w:t>Заявление на получение муниципальной услуги с комплектом документов принимается:</w:t>
      </w:r>
    </w:p>
    <w:p w:rsidR="005B7609" w:rsidRPr="004B0411"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4B0411">
        <w:rPr>
          <w:rFonts w:ascii="Times New Roman" w:hAnsi="Times New Roman" w:cs="Times New Roman"/>
          <w:sz w:val="24"/>
          <w:szCs w:val="24"/>
        </w:rPr>
        <w:t>1) при личной явке:</w:t>
      </w:r>
    </w:p>
    <w:p w:rsidR="005B7609" w:rsidRPr="004B0411"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4B0411">
        <w:rPr>
          <w:rFonts w:ascii="Times New Roman" w:hAnsi="Times New Roman" w:cs="Times New Roman"/>
          <w:sz w:val="24"/>
          <w:szCs w:val="24"/>
        </w:rPr>
        <w:t>в Администрации;</w:t>
      </w:r>
    </w:p>
    <w:p w:rsidR="005B7609" w:rsidRPr="004B0411"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4B0411">
        <w:rPr>
          <w:rFonts w:ascii="Times New Roman" w:hAnsi="Times New Roman" w:cs="Times New Roman"/>
          <w:sz w:val="24"/>
          <w:szCs w:val="24"/>
        </w:rPr>
        <w:t>в филиалах, отделах, удаленных рабочих местах ГБУ ЛО «МФЦ» (при наличии соглашения);</w:t>
      </w:r>
    </w:p>
    <w:p w:rsidR="005B7609" w:rsidRPr="004B0411"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4B0411">
        <w:rPr>
          <w:rFonts w:ascii="Times New Roman" w:hAnsi="Times New Roman" w:cs="Times New Roman"/>
          <w:sz w:val="24"/>
          <w:szCs w:val="24"/>
        </w:rPr>
        <w:t>2) без личной явки:</w:t>
      </w:r>
    </w:p>
    <w:p w:rsidR="005B7609" w:rsidRPr="004B0411"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4B0411">
        <w:rPr>
          <w:rFonts w:ascii="Times New Roman" w:hAnsi="Times New Roman" w:cs="Times New Roman"/>
          <w:sz w:val="24"/>
          <w:szCs w:val="24"/>
        </w:rPr>
        <w:t>почтовым отправлением в Администрацию;</w:t>
      </w:r>
    </w:p>
    <w:p w:rsidR="005B7609" w:rsidRPr="004B0411"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4B0411">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5B7609" w:rsidRPr="004B0411"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4B0411">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5B7609" w:rsidRPr="004B0411"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4B0411">
        <w:rPr>
          <w:rFonts w:ascii="Times New Roman" w:hAnsi="Times New Roman" w:cs="Times New Roman"/>
          <w:sz w:val="24"/>
          <w:szCs w:val="24"/>
        </w:rPr>
        <w:t>1) посредством ПГУ ЛО/ЕПГУ - в Администрацию, МФЦ;</w:t>
      </w:r>
    </w:p>
    <w:p w:rsidR="005B7609" w:rsidRPr="004B0411"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4B0411">
        <w:rPr>
          <w:rFonts w:ascii="Times New Roman" w:hAnsi="Times New Roman" w:cs="Times New Roman"/>
          <w:sz w:val="24"/>
          <w:szCs w:val="24"/>
        </w:rPr>
        <w:t>2) посредством сайта ОМСУ, МФЦ (при технической реализации) - в Администрацию, МФЦ;</w:t>
      </w:r>
    </w:p>
    <w:p w:rsidR="005B7609" w:rsidRPr="004B0411"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4B0411">
        <w:rPr>
          <w:rFonts w:ascii="Times New Roman" w:hAnsi="Times New Roman" w:cs="Times New Roman"/>
          <w:sz w:val="24"/>
          <w:szCs w:val="24"/>
        </w:rPr>
        <w:t>3) по телефону - в Администрацию, МФЦ.</w:t>
      </w:r>
    </w:p>
    <w:p w:rsidR="005B7609" w:rsidRPr="004B0411"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4B0411">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19687C" w:rsidRPr="00F24E77" w:rsidRDefault="0019687C"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F24E77">
        <w:rPr>
          <w:rFonts w:ascii="Times New Roman" w:hAnsi="Times New Roman" w:cs="Times New Roman"/>
          <w:sz w:val="24"/>
          <w:szCs w:val="24"/>
        </w:rPr>
        <w:t>2.2.1.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реализации).</w:t>
      </w:r>
    </w:p>
    <w:p w:rsidR="0019687C" w:rsidRPr="00F24E77" w:rsidRDefault="0019687C" w:rsidP="00F24E77">
      <w:pPr>
        <w:autoSpaceDE w:val="0"/>
        <w:autoSpaceDN w:val="0"/>
        <w:adjustRightInd w:val="0"/>
        <w:spacing w:after="0" w:line="240" w:lineRule="auto"/>
        <w:ind w:firstLine="540"/>
        <w:jc w:val="both"/>
        <w:rPr>
          <w:rFonts w:ascii="Times New Roman" w:hAnsi="Times New Roman" w:cs="Times New Roman"/>
          <w:sz w:val="24"/>
          <w:szCs w:val="24"/>
        </w:rPr>
      </w:pPr>
      <w:r w:rsidRPr="00F24E77">
        <w:rPr>
          <w:rFonts w:ascii="Times New Roman" w:hAnsi="Times New Roman" w:cs="Times New Roman"/>
          <w:sz w:val="24"/>
          <w:szCs w:val="24"/>
        </w:rPr>
        <w:t>2.2.2. При предоставлении государственной услуги в электронной форме идентификация и аутентификация могут осуществляться посредством:</w:t>
      </w:r>
    </w:p>
    <w:p w:rsidR="0019687C" w:rsidRPr="00F24E77" w:rsidRDefault="0019687C" w:rsidP="00F24E77">
      <w:pPr>
        <w:autoSpaceDE w:val="0"/>
        <w:autoSpaceDN w:val="0"/>
        <w:adjustRightInd w:val="0"/>
        <w:spacing w:after="0" w:line="240" w:lineRule="auto"/>
        <w:ind w:firstLine="540"/>
        <w:jc w:val="both"/>
        <w:rPr>
          <w:rFonts w:ascii="Times New Roman" w:hAnsi="Times New Roman" w:cs="Times New Roman"/>
          <w:sz w:val="24"/>
          <w:szCs w:val="24"/>
        </w:rPr>
      </w:pPr>
      <w:r w:rsidRPr="00F24E77">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9687C" w:rsidRPr="004B0411" w:rsidRDefault="0019687C" w:rsidP="0019687C">
      <w:pPr>
        <w:autoSpaceDE w:val="0"/>
        <w:autoSpaceDN w:val="0"/>
        <w:adjustRightInd w:val="0"/>
        <w:spacing w:after="0" w:line="240" w:lineRule="auto"/>
        <w:ind w:firstLine="540"/>
        <w:jc w:val="both"/>
        <w:rPr>
          <w:rFonts w:ascii="Times New Roman" w:hAnsi="Times New Roman" w:cs="Times New Roman"/>
          <w:sz w:val="24"/>
          <w:szCs w:val="24"/>
        </w:rPr>
      </w:pPr>
      <w:r w:rsidRPr="00F24E77">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B7609" w:rsidRPr="004B0411"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4B0411">
        <w:rPr>
          <w:rFonts w:ascii="Times New Roman" w:hAnsi="Times New Roman" w:cs="Times New Roman"/>
          <w:sz w:val="24"/>
          <w:szCs w:val="24"/>
        </w:rPr>
        <w:t>2.3. Результатом предоставления муниципальной услуги является:</w:t>
      </w:r>
    </w:p>
    <w:p w:rsidR="00DE0FBE" w:rsidRPr="004B0411"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4B0411">
        <w:rPr>
          <w:rFonts w:ascii="Times New Roman" w:hAnsi="Times New Roman" w:cs="Times New Roman"/>
          <w:sz w:val="24"/>
          <w:szCs w:val="24"/>
        </w:rPr>
        <w:t xml:space="preserve">- постановление администрации </w:t>
      </w:r>
      <w:r w:rsidR="00F24E77">
        <w:rPr>
          <w:rFonts w:ascii="Times New Roman" w:hAnsi="Times New Roman" w:cs="Times New Roman"/>
          <w:sz w:val="24"/>
          <w:szCs w:val="24"/>
        </w:rPr>
        <w:t xml:space="preserve">муниципального образования </w:t>
      </w:r>
      <w:r w:rsidR="003F04EE">
        <w:rPr>
          <w:rFonts w:ascii="Times New Roman" w:hAnsi="Times New Roman" w:cs="Times New Roman"/>
          <w:sz w:val="24"/>
          <w:szCs w:val="24"/>
        </w:rPr>
        <w:t>Лисинское</w:t>
      </w:r>
      <w:r w:rsidR="00F24E77">
        <w:rPr>
          <w:rFonts w:ascii="Times New Roman" w:hAnsi="Times New Roman" w:cs="Times New Roman"/>
          <w:sz w:val="24"/>
          <w:szCs w:val="24"/>
        </w:rPr>
        <w:t xml:space="preserve"> сельское поселение Тосненского муниципального района Ленинградской области</w:t>
      </w:r>
      <w:r w:rsidR="00F24E77" w:rsidRPr="004B0411">
        <w:rPr>
          <w:rFonts w:ascii="Times New Roman" w:hAnsi="Times New Roman" w:cs="Times New Roman"/>
          <w:sz w:val="24"/>
          <w:szCs w:val="24"/>
        </w:rPr>
        <w:t xml:space="preserve"> </w:t>
      </w:r>
      <w:r w:rsidRPr="004B0411">
        <w:rPr>
          <w:rFonts w:ascii="Times New Roman" w:hAnsi="Times New Roman" w:cs="Times New Roman"/>
          <w:sz w:val="24"/>
          <w:szCs w:val="24"/>
        </w:rPr>
        <w:t>о даче согласия на обмен жилыми помещениями, предоставленными по договорам социального найма;</w:t>
      </w:r>
    </w:p>
    <w:p w:rsidR="005B7609" w:rsidRPr="004B0411"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4B0411">
        <w:rPr>
          <w:rFonts w:ascii="Times New Roman" w:hAnsi="Times New Roman" w:cs="Times New Roman"/>
          <w:sz w:val="24"/>
          <w:szCs w:val="24"/>
        </w:rPr>
        <w:t xml:space="preserve">- постановление администрации </w:t>
      </w:r>
      <w:r w:rsidR="00FC0AC3">
        <w:rPr>
          <w:rFonts w:ascii="Times New Roman" w:hAnsi="Times New Roman" w:cs="Times New Roman"/>
          <w:sz w:val="24"/>
          <w:szCs w:val="24"/>
        </w:rPr>
        <w:t xml:space="preserve">муниципального образования </w:t>
      </w:r>
      <w:r w:rsidR="003F04EE">
        <w:rPr>
          <w:rFonts w:ascii="Times New Roman" w:hAnsi="Times New Roman" w:cs="Times New Roman"/>
          <w:sz w:val="24"/>
          <w:szCs w:val="24"/>
        </w:rPr>
        <w:t>Лисинское</w:t>
      </w:r>
      <w:r w:rsidR="00FC0AC3">
        <w:rPr>
          <w:rFonts w:ascii="Times New Roman" w:hAnsi="Times New Roman" w:cs="Times New Roman"/>
          <w:sz w:val="24"/>
          <w:szCs w:val="24"/>
        </w:rPr>
        <w:t xml:space="preserve"> сельское поселение Тосненского муниципального района Ленинградской области</w:t>
      </w:r>
      <w:r w:rsidR="00FC0AC3" w:rsidRPr="004B0411">
        <w:rPr>
          <w:rFonts w:ascii="Times New Roman" w:hAnsi="Times New Roman" w:cs="Times New Roman"/>
          <w:sz w:val="24"/>
          <w:szCs w:val="24"/>
        </w:rPr>
        <w:t xml:space="preserve"> </w:t>
      </w:r>
      <w:r w:rsidRPr="004B0411">
        <w:rPr>
          <w:rFonts w:ascii="Times New Roman" w:hAnsi="Times New Roman" w:cs="Times New Roman"/>
          <w:sz w:val="24"/>
          <w:szCs w:val="24"/>
        </w:rPr>
        <w:t>об отказе в даче согласия на обмен жилыми помещениями, предоставленными по договорам социального найма.</w:t>
      </w:r>
    </w:p>
    <w:p w:rsidR="00DE0FBE" w:rsidRPr="004B0411" w:rsidRDefault="00DE0FBE" w:rsidP="00DE0FBE">
      <w:pPr>
        <w:pStyle w:val="ConsPlusNormal"/>
        <w:ind w:firstLine="709"/>
        <w:jc w:val="both"/>
        <w:rPr>
          <w:rFonts w:ascii="Times New Roman" w:hAnsi="Times New Roman" w:cs="Times New Roman"/>
          <w:sz w:val="24"/>
          <w:szCs w:val="24"/>
        </w:rPr>
      </w:pPr>
      <w:r w:rsidRPr="004B0411">
        <w:rPr>
          <w:rFonts w:ascii="Times New Roman" w:hAnsi="Times New Roman" w:cs="Times New Roman"/>
          <w:sz w:val="24"/>
          <w:szCs w:val="24"/>
        </w:rPr>
        <w:t>2.3.1. Результат предоставления муниципальной услуги предоставляется:</w:t>
      </w:r>
    </w:p>
    <w:p w:rsidR="00DE0FBE" w:rsidRPr="004B0411" w:rsidRDefault="00DE0FBE" w:rsidP="00DE0FBE">
      <w:pPr>
        <w:pStyle w:val="ConsPlusNormal"/>
        <w:ind w:firstLine="709"/>
        <w:jc w:val="both"/>
        <w:rPr>
          <w:rFonts w:ascii="Times New Roman" w:hAnsi="Times New Roman" w:cs="Times New Roman"/>
          <w:sz w:val="24"/>
          <w:szCs w:val="24"/>
        </w:rPr>
      </w:pPr>
      <w:r w:rsidRPr="004B0411">
        <w:rPr>
          <w:rFonts w:ascii="Times New Roman" w:hAnsi="Times New Roman" w:cs="Times New Roman"/>
          <w:sz w:val="24"/>
          <w:szCs w:val="24"/>
        </w:rPr>
        <w:lastRenderedPageBreak/>
        <w:t>1) при личной явке:</w:t>
      </w:r>
    </w:p>
    <w:p w:rsidR="00DE0FBE" w:rsidRPr="004B0411" w:rsidRDefault="00DE0FBE" w:rsidP="00DE0FBE">
      <w:pPr>
        <w:pStyle w:val="ConsPlusNormal"/>
        <w:ind w:firstLine="709"/>
        <w:jc w:val="both"/>
        <w:rPr>
          <w:rFonts w:ascii="Times New Roman" w:hAnsi="Times New Roman" w:cs="Times New Roman"/>
          <w:sz w:val="24"/>
          <w:szCs w:val="24"/>
        </w:rPr>
      </w:pPr>
      <w:r w:rsidRPr="004B0411">
        <w:rPr>
          <w:rFonts w:ascii="Times New Roman" w:hAnsi="Times New Roman" w:cs="Times New Roman"/>
          <w:sz w:val="24"/>
          <w:szCs w:val="24"/>
        </w:rPr>
        <w:t>в Администрации;</w:t>
      </w:r>
    </w:p>
    <w:p w:rsidR="00DE0FBE" w:rsidRPr="004B0411" w:rsidRDefault="00DE0FBE" w:rsidP="00DE0FBE">
      <w:pPr>
        <w:pStyle w:val="ConsPlusNormal"/>
        <w:ind w:firstLine="709"/>
        <w:jc w:val="both"/>
        <w:rPr>
          <w:rFonts w:ascii="Times New Roman" w:hAnsi="Times New Roman" w:cs="Times New Roman"/>
          <w:sz w:val="24"/>
          <w:szCs w:val="24"/>
        </w:rPr>
      </w:pPr>
      <w:r w:rsidRPr="004B0411">
        <w:rPr>
          <w:rFonts w:ascii="Times New Roman" w:hAnsi="Times New Roman" w:cs="Times New Roman"/>
          <w:sz w:val="24"/>
          <w:szCs w:val="24"/>
        </w:rPr>
        <w:t>в филиалах, отделах, удаленных рабочих местах ГБУ ЛО «МФЦ»;</w:t>
      </w:r>
    </w:p>
    <w:p w:rsidR="00DE0FBE" w:rsidRPr="004B0411" w:rsidRDefault="00DE0FBE" w:rsidP="00DE0FBE">
      <w:pPr>
        <w:pStyle w:val="ConsPlusNormal"/>
        <w:ind w:firstLine="709"/>
        <w:jc w:val="both"/>
        <w:rPr>
          <w:rFonts w:ascii="Times New Roman" w:hAnsi="Times New Roman" w:cs="Times New Roman"/>
          <w:sz w:val="24"/>
          <w:szCs w:val="24"/>
        </w:rPr>
      </w:pPr>
      <w:r w:rsidRPr="004B0411">
        <w:rPr>
          <w:rFonts w:ascii="Times New Roman" w:hAnsi="Times New Roman" w:cs="Times New Roman"/>
          <w:sz w:val="24"/>
          <w:szCs w:val="24"/>
        </w:rPr>
        <w:t>2) без личной явки:</w:t>
      </w:r>
    </w:p>
    <w:p w:rsidR="00DE0FBE" w:rsidRPr="004B0411" w:rsidRDefault="00DE0FBE" w:rsidP="00DE0FBE">
      <w:pPr>
        <w:pStyle w:val="ConsPlusNormal"/>
        <w:ind w:firstLine="709"/>
        <w:jc w:val="both"/>
        <w:rPr>
          <w:rFonts w:ascii="Times New Roman" w:hAnsi="Times New Roman" w:cs="Times New Roman"/>
          <w:sz w:val="24"/>
          <w:szCs w:val="24"/>
        </w:rPr>
      </w:pPr>
      <w:r w:rsidRPr="004B0411">
        <w:rPr>
          <w:rFonts w:ascii="Times New Roman" w:hAnsi="Times New Roman" w:cs="Times New Roman"/>
          <w:sz w:val="24"/>
          <w:szCs w:val="24"/>
        </w:rPr>
        <w:t>посредством ПГУ ЛО/ЕПГУ (при технической реализации);</w:t>
      </w:r>
    </w:p>
    <w:p w:rsidR="00DE0FBE" w:rsidRPr="004B0411" w:rsidRDefault="00DE0FBE" w:rsidP="00DE0FBE">
      <w:pPr>
        <w:pStyle w:val="ConsPlusNormal"/>
        <w:ind w:firstLine="709"/>
        <w:jc w:val="both"/>
        <w:rPr>
          <w:rFonts w:ascii="Times New Roman" w:hAnsi="Times New Roman" w:cs="Times New Roman"/>
          <w:sz w:val="24"/>
          <w:szCs w:val="24"/>
        </w:rPr>
      </w:pPr>
      <w:r w:rsidRPr="004B0411">
        <w:rPr>
          <w:rFonts w:ascii="Times New Roman" w:hAnsi="Times New Roman" w:cs="Times New Roman"/>
          <w:sz w:val="24"/>
          <w:szCs w:val="24"/>
        </w:rPr>
        <w:t>почтовым отправлением.</w:t>
      </w:r>
    </w:p>
    <w:p w:rsidR="00DE0FBE" w:rsidRPr="004B0411"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4B0411">
        <w:rPr>
          <w:rFonts w:ascii="Times New Roman" w:hAnsi="Times New Roman" w:cs="Times New Roman"/>
          <w:sz w:val="24"/>
          <w:szCs w:val="24"/>
        </w:rPr>
        <w:t xml:space="preserve">2.4. Срок предоставления муниципальной услуги не может превышать </w:t>
      </w:r>
      <w:r w:rsidR="00226422" w:rsidRPr="004B0411">
        <w:rPr>
          <w:rFonts w:ascii="Times New Roman" w:hAnsi="Times New Roman" w:cs="Times New Roman"/>
          <w:sz w:val="24"/>
          <w:szCs w:val="24"/>
        </w:rPr>
        <w:t>20</w:t>
      </w:r>
      <w:r w:rsidRPr="004B0411">
        <w:rPr>
          <w:rFonts w:ascii="Times New Roman" w:hAnsi="Times New Roman" w:cs="Times New Roman"/>
          <w:sz w:val="24"/>
          <w:szCs w:val="24"/>
        </w:rPr>
        <w:t xml:space="preserve"> (</w:t>
      </w:r>
      <w:r w:rsidR="00226422" w:rsidRPr="004B0411">
        <w:rPr>
          <w:rFonts w:ascii="Times New Roman" w:hAnsi="Times New Roman" w:cs="Times New Roman"/>
          <w:sz w:val="24"/>
          <w:szCs w:val="24"/>
        </w:rPr>
        <w:t>двадцать</w:t>
      </w:r>
      <w:r w:rsidRPr="004B0411">
        <w:rPr>
          <w:rFonts w:ascii="Times New Roman" w:hAnsi="Times New Roman" w:cs="Times New Roman"/>
          <w:sz w:val="24"/>
          <w:szCs w:val="24"/>
        </w:rPr>
        <w:t>) рабочих дней со дня письменного обращения заявителя о предоставлении муниципальной услуги.</w:t>
      </w:r>
    </w:p>
    <w:p w:rsidR="00DE0FBE" w:rsidRPr="004B0411"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4B0411">
        <w:rPr>
          <w:rFonts w:ascii="Times New Roman" w:hAnsi="Times New Roman" w:cs="Times New Roman"/>
          <w:sz w:val="24"/>
          <w:szCs w:val="24"/>
        </w:rPr>
        <w:t xml:space="preserve">2.4.1. Выдача (направление) документа, являющегося результатом предоставления муниципальной услуги, осуществляется в срок, не превышающий </w:t>
      </w:r>
      <w:r w:rsidR="00226422" w:rsidRPr="004B0411">
        <w:rPr>
          <w:rFonts w:ascii="Times New Roman" w:hAnsi="Times New Roman" w:cs="Times New Roman"/>
          <w:sz w:val="24"/>
          <w:szCs w:val="24"/>
        </w:rPr>
        <w:t>20</w:t>
      </w:r>
      <w:r w:rsidRPr="004B0411">
        <w:rPr>
          <w:rFonts w:ascii="Times New Roman" w:hAnsi="Times New Roman" w:cs="Times New Roman"/>
          <w:sz w:val="24"/>
          <w:szCs w:val="24"/>
        </w:rPr>
        <w:t xml:space="preserve"> (</w:t>
      </w:r>
      <w:r w:rsidR="00226422" w:rsidRPr="004B0411">
        <w:rPr>
          <w:rFonts w:ascii="Times New Roman" w:hAnsi="Times New Roman" w:cs="Times New Roman"/>
          <w:sz w:val="24"/>
          <w:szCs w:val="24"/>
        </w:rPr>
        <w:t>двадцати</w:t>
      </w:r>
      <w:r w:rsidRPr="004B0411">
        <w:rPr>
          <w:rFonts w:ascii="Times New Roman" w:hAnsi="Times New Roman" w:cs="Times New Roman"/>
          <w:sz w:val="24"/>
          <w:szCs w:val="24"/>
        </w:rPr>
        <w:t>) рабочих дней со дня письменного обращения заявителя о предоставлении муниципальной услуги.</w:t>
      </w:r>
    </w:p>
    <w:p w:rsidR="00DE0FBE" w:rsidRPr="004B0411"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4B0411">
        <w:rPr>
          <w:rFonts w:ascii="Times New Roman" w:hAnsi="Times New Roman" w:cs="Times New Roman"/>
          <w:sz w:val="24"/>
          <w:szCs w:val="24"/>
        </w:rPr>
        <w:t xml:space="preserve">2.5. </w:t>
      </w:r>
      <w:r w:rsidR="00E45EA1" w:rsidRPr="004B0411">
        <w:rPr>
          <w:rFonts w:ascii="Times New Roman" w:hAnsi="Times New Roman" w:cs="Times New Roman"/>
          <w:sz w:val="24"/>
          <w:szCs w:val="24"/>
        </w:rPr>
        <w:t>Нормативные правовые акты, регулирующие предоставление муниципальной услуги:</w:t>
      </w:r>
    </w:p>
    <w:p w:rsidR="00E45EA1" w:rsidRPr="004B0411" w:rsidRDefault="00E45EA1" w:rsidP="00E45EA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4B0411">
        <w:rPr>
          <w:rFonts w:ascii="Times New Roman" w:hAnsi="Times New Roman" w:cs="Times New Roman"/>
          <w:sz w:val="24"/>
          <w:szCs w:val="24"/>
        </w:rPr>
        <w:t>- Жилищным кодексом Российской Федерации;</w:t>
      </w:r>
    </w:p>
    <w:p w:rsidR="00E45EA1" w:rsidRPr="004B0411" w:rsidRDefault="00E45EA1" w:rsidP="00E45EA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4B0411">
        <w:rPr>
          <w:rFonts w:ascii="Times New Roman" w:hAnsi="Times New Roman" w:cs="Times New Roman"/>
          <w:sz w:val="24"/>
          <w:szCs w:val="24"/>
        </w:rPr>
        <w:t xml:space="preserve">- Федеральным законом от 27.07.2010 </w:t>
      </w:r>
      <w:r w:rsidR="006B40FE" w:rsidRPr="004B0411">
        <w:rPr>
          <w:rFonts w:ascii="Times New Roman" w:hAnsi="Times New Roman" w:cs="Times New Roman"/>
          <w:sz w:val="24"/>
          <w:szCs w:val="24"/>
        </w:rPr>
        <w:t>№</w:t>
      </w:r>
      <w:r w:rsidRPr="004B0411">
        <w:rPr>
          <w:rFonts w:ascii="Times New Roman" w:hAnsi="Times New Roman" w:cs="Times New Roman"/>
          <w:sz w:val="24"/>
          <w:szCs w:val="24"/>
        </w:rPr>
        <w:t xml:space="preserve"> 210-ФЗ </w:t>
      </w:r>
      <w:r w:rsidR="006B40FE" w:rsidRPr="004B0411">
        <w:rPr>
          <w:rFonts w:ascii="Times New Roman" w:hAnsi="Times New Roman" w:cs="Times New Roman"/>
          <w:sz w:val="24"/>
          <w:szCs w:val="24"/>
        </w:rPr>
        <w:t>«</w:t>
      </w:r>
      <w:r w:rsidRPr="004B0411">
        <w:rPr>
          <w:rFonts w:ascii="Times New Roman" w:hAnsi="Times New Roman" w:cs="Times New Roman"/>
          <w:sz w:val="24"/>
          <w:szCs w:val="24"/>
        </w:rPr>
        <w:t>Об организации предоставления государственных и муниципальных услуг</w:t>
      </w:r>
      <w:r w:rsidR="006B40FE" w:rsidRPr="004B0411">
        <w:rPr>
          <w:rFonts w:ascii="Times New Roman" w:hAnsi="Times New Roman" w:cs="Times New Roman"/>
          <w:sz w:val="24"/>
          <w:szCs w:val="24"/>
        </w:rPr>
        <w:t>»</w:t>
      </w:r>
      <w:r w:rsidRPr="004B0411">
        <w:rPr>
          <w:rFonts w:ascii="Times New Roman" w:hAnsi="Times New Roman" w:cs="Times New Roman"/>
          <w:sz w:val="24"/>
          <w:szCs w:val="24"/>
        </w:rPr>
        <w:t>;</w:t>
      </w:r>
    </w:p>
    <w:p w:rsidR="00E45EA1" w:rsidRPr="004B0411" w:rsidRDefault="00E45EA1" w:rsidP="00E45EA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4B0411">
        <w:rPr>
          <w:rFonts w:ascii="Times New Roman" w:hAnsi="Times New Roman" w:cs="Times New Roman"/>
          <w:sz w:val="24"/>
          <w:szCs w:val="24"/>
        </w:rPr>
        <w:t xml:space="preserve">- Федеральным законом от 06.10.2003 </w:t>
      </w:r>
      <w:r w:rsidR="006B40FE" w:rsidRPr="004B0411">
        <w:rPr>
          <w:rFonts w:ascii="Times New Roman" w:hAnsi="Times New Roman" w:cs="Times New Roman"/>
          <w:sz w:val="24"/>
          <w:szCs w:val="24"/>
        </w:rPr>
        <w:t>№</w:t>
      </w:r>
      <w:r w:rsidRPr="004B0411">
        <w:rPr>
          <w:rFonts w:ascii="Times New Roman" w:hAnsi="Times New Roman" w:cs="Times New Roman"/>
          <w:sz w:val="24"/>
          <w:szCs w:val="24"/>
        </w:rPr>
        <w:t xml:space="preserve"> 131-ФЗ </w:t>
      </w:r>
      <w:r w:rsidR="006B40FE" w:rsidRPr="004B0411">
        <w:rPr>
          <w:rFonts w:ascii="Times New Roman" w:hAnsi="Times New Roman" w:cs="Times New Roman"/>
          <w:sz w:val="24"/>
          <w:szCs w:val="24"/>
        </w:rPr>
        <w:t>«</w:t>
      </w:r>
      <w:r w:rsidRPr="004B0411">
        <w:rPr>
          <w:rFonts w:ascii="Times New Roman" w:hAnsi="Times New Roman" w:cs="Times New Roman"/>
          <w:sz w:val="24"/>
          <w:szCs w:val="24"/>
        </w:rPr>
        <w:t>Об общих принципах организации местного самоуправления в Российской Федерации</w:t>
      </w:r>
      <w:r w:rsidR="006B40FE" w:rsidRPr="004B0411">
        <w:rPr>
          <w:rFonts w:ascii="Times New Roman" w:hAnsi="Times New Roman" w:cs="Times New Roman"/>
          <w:sz w:val="24"/>
          <w:szCs w:val="24"/>
        </w:rPr>
        <w:t>»</w:t>
      </w:r>
      <w:r w:rsidRPr="004B0411">
        <w:rPr>
          <w:rFonts w:ascii="Times New Roman" w:hAnsi="Times New Roman" w:cs="Times New Roman"/>
          <w:sz w:val="24"/>
          <w:szCs w:val="24"/>
        </w:rPr>
        <w:t>;</w:t>
      </w:r>
    </w:p>
    <w:p w:rsidR="006B40FE" w:rsidRPr="004B0411" w:rsidRDefault="00E45EA1" w:rsidP="006B40F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4B0411">
        <w:rPr>
          <w:rFonts w:ascii="Times New Roman" w:hAnsi="Times New Roman" w:cs="Times New Roman"/>
          <w:sz w:val="24"/>
          <w:szCs w:val="24"/>
        </w:rPr>
        <w:t xml:space="preserve">- Постановления Правительства Российской Федерации от 16.05.2011 </w:t>
      </w:r>
      <w:r w:rsidR="006B40FE" w:rsidRPr="004B0411">
        <w:rPr>
          <w:rFonts w:ascii="Times New Roman" w:hAnsi="Times New Roman" w:cs="Times New Roman"/>
          <w:sz w:val="24"/>
          <w:szCs w:val="24"/>
        </w:rPr>
        <w:t>№</w:t>
      </w:r>
      <w:r w:rsidRPr="004B0411">
        <w:rPr>
          <w:rFonts w:ascii="Times New Roman" w:hAnsi="Times New Roman" w:cs="Times New Roman"/>
          <w:sz w:val="24"/>
          <w:szCs w:val="24"/>
        </w:rPr>
        <w:t xml:space="preserve"> 373 </w:t>
      </w:r>
      <w:r w:rsidR="006B40FE" w:rsidRPr="004B0411">
        <w:rPr>
          <w:rFonts w:ascii="Times New Roman" w:hAnsi="Times New Roman" w:cs="Times New Roman"/>
          <w:sz w:val="24"/>
          <w:szCs w:val="24"/>
        </w:rPr>
        <w:t>«</w:t>
      </w:r>
      <w:r w:rsidRPr="004B0411">
        <w:rPr>
          <w:rFonts w:ascii="Times New Roman" w:hAnsi="Times New Roman" w:cs="Times New Roman"/>
          <w:sz w:val="24"/>
          <w:szCs w:val="24"/>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6B40FE" w:rsidRPr="004B0411">
        <w:rPr>
          <w:rFonts w:ascii="Times New Roman" w:hAnsi="Times New Roman" w:cs="Times New Roman"/>
          <w:sz w:val="24"/>
          <w:szCs w:val="24"/>
        </w:rPr>
        <w:t>».</w:t>
      </w:r>
    </w:p>
    <w:p w:rsidR="00DE0FBE" w:rsidRPr="004B0411" w:rsidRDefault="00DE0FBE" w:rsidP="006B40F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4B0411">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E0FBE" w:rsidRPr="004B0411"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4B0411">
        <w:rPr>
          <w:rFonts w:ascii="Times New Roman" w:hAnsi="Times New Roman" w:cs="Times New Roman"/>
          <w:sz w:val="24"/>
          <w:szCs w:val="24"/>
        </w:rPr>
        <w:t>- заявление нанимателей о согласии на обмен жилыми помещениями, предоставленными по договорам социального найма (далее – заявление, П</w:t>
      </w:r>
      <w:r w:rsidR="000F61A3">
        <w:rPr>
          <w:rFonts w:ascii="Times New Roman" w:hAnsi="Times New Roman" w:cs="Times New Roman"/>
          <w:sz w:val="24"/>
          <w:szCs w:val="24"/>
        </w:rPr>
        <w:t xml:space="preserve">риложение </w:t>
      </w:r>
      <w:r w:rsidRPr="004B0411">
        <w:rPr>
          <w:rFonts w:ascii="Times New Roman" w:hAnsi="Times New Roman" w:cs="Times New Roman"/>
          <w:sz w:val="24"/>
          <w:szCs w:val="24"/>
        </w:rPr>
        <w:t>3 к настоящему Административному регламенту).</w:t>
      </w:r>
    </w:p>
    <w:p w:rsidR="00DE0FBE" w:rsidRPr="004B0411"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4B0411">
        <w:rPr>
          <w:rFonts w:ascii="Times New Roman" w:hAnsi="Times New Roman" w:cs="Times New Roman"/>
          <w:sz w:val="24"/>
          <w:szCs w:val="24"/>
        </w:rPr>
        <w:t>К заявлению прилагаются:</w:t>
      </w:r>
    </w:p>
    <w:p w:rsidR="00DE0FBE" w:rsidRPr="004B0411"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4B0411">
        <w:rPr>
          <w:rFonts w:ascii="Times New Roman" w:hAnsi="Times New Roman" w:cs="Times New Roman"/>
          <w:sz w:val="24"/>
          <w:szCs w:val="24"/>
        </w:rPr>
        <w:t>а) договор об обмене жилыми помещениями, занимаемыми по договорам социального найма, с согласием проживающих совместно с нанимателем членов семьи, в том числе временно отсутствующих, на осуществление соответствующего обмена;</w:t>
      </w:r>
    </w:p>
    <w:p w:rsidR="00DE0FBE" w:rsidRPr="004B0411"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4B0411">
        <w:rPr>
          <w:rFonts w:ascii="Times New Roman" w:hAnsi="Times New Roman" w:cs="Times New Roman"/>
          <w:sz w:val="24"/>
          <w:szCs w:val="24"/>
        </w:rPr>
        <w:t>б) документы, удостоверяющие личность гражданина, подавшего заявление, и личность каждого из членов его семьи (паспорт или иной документ, его заменяющий);</w:t>
      </w:r>
    </w:p>
    <w:p w:rsidR="00DE0FBE" w:rsidRPr="004B0411"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4B0411">
        <w:rPr>
          <w:rFonts w:ascii="Times New Roman" w:hAnsi="Times New Roman" w:cs="Times New Roman"/>
          <w:sz w:val="24"/>
          <w:szCs w:val="24"/>
        </w:rPr>
        <w:t>в) документы, подтверждающие семейные отношения гражданина, подавшего заявление, и членов его семьи (свидетельство о рождении, свидетельство о заключении (расторжении) брака, свидетельство о смерти, судебное решение о признании членом семьи и другие);</w:t>
      </w:r>
    </w:p>
    <w:p w:rsidR="00DE0FBE" w:rsidRPr="004B0411"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4B0411">
        <w:rPr>
          <w:rFonts w:ascii="Times New Roman" w:hAnsi="Times New Roman" w:cs="Times New Roman"/>
          <w:sz w:val="24"/>
          <w:szCs w:val="24"/>
        </w:rPr>
        <w:t>г)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rsidR="00DE0FBE" w:rsidRPr="004B0411"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4B0411">
        <w:rPr>
          <w:rFonts w:ascii="Times New Roman" w:hAnsi="Times New Roman" w:cs="Times New Roman"/>
          <w:sz w:val="24"/>
          <w:szCs w:val="24"/>
        </w:rPr>
        <w:t>д) справку об отсутствии у нанимателя и членов его семьи тяжелых форм хронических заболеваний в соответствии с перечнем, утвержденным постановлением Правительства РФ от 16.06.2006 N 378 (для нанимателей, меняющихся на жилые помещения в коммунальной квартире);</w:t>
      </w:r>
    </w:p>
    <w:p w:rsidR="00DE0FBE" w:rsidRPr="004B0411" w:rsidRDefault="00D4653F"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4B0411">
        <w:rPr>
          <w:rFonts w:ascii="Times New Roman" w:hAnsi="Times New Roman" w:cs="Times New Roman"/>
          <w:sz w:val="24"/>
          <w:szCs w:val="24"/>
        </w:rPr>
        <w:t>е</w:t>
      </w:r>
      <w:r w:rsidR="00DE0FBE" w:rsidRPr="004B0411">
        <w:rPr>
          <w:rFonts w:ascii="Times New Roman" w:hAnsi="Times New Roman" w:cs="Times New Roman"/>
          <w:sz w:val="24"/>
          <w:szCs w:val="24"/>
        </w:rPr>
        <w:t>) копию финансового лицевого счета с места жительства заявителя и членов его семьи;</w:t>
      </w:r>
    </w:p>
    <w:p w:rsidR="00DE0FBE" w:rsidRPr="004B0411" w:rsidRDefault="00D4653F"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4B0411">
        <w:rPr>
          <w:rFonts w:ascii="Times New Roman" w:hAnsi="Times New Roman" w:cs="Times New Roman"/>
          <w:sz w:val="24"/>
          <w:szCs w:val="24"/>
        </w:rPr>
        <w:t>ж</w:t>
      </w:r>
      <w:r w:rsidR="00DE0FBE" w:rsidRPr="004B0411">
        <w:rPr>
          <w:rFonts w:ascii="Times New Roman" w:hAnsi="Times New Roman" w:cs="Times New Roman"/>
          <w:sz w:val="24"/>
          <w:szCs w:val="24"/>
        </w:rPr>
        <w:t>) справки об отсутствии задолженности за содержание, ремонт жилого помещения и коммунальные услуги;</w:t>
      </w:r>
    </w:p>
    <w:p w:rsidR="005B7609" w:rsidRPr="004B0411" w:rsidRDefault="00D4653F"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4B0411">
        <w:rPr>
          <w:rFonts w:ascii="Times New Roman" w:hAnsi="Times New Roman" w:cs="Times New Roman"/>
          <w:sz w:val="24"/>
          <w:szCs w:val="24"/>
        </w:rPr>
        <w:t>з</w:t>
      </w:r>
      <w:r w:rsidR="00DE0FBE" w:rsidRPr="004B0411">
        <w:rPr>
          <w:rFonts w:ascii="Times New Roman" w:hAnsi="Times New Roman" w:cs="Times New Roman"/>
          <w:sz w:val="24"/>
          <w:szCs w:val="24"/>
        </w:rPr>
        <w:t>)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r w:rsidR="00DE0FBE" w:rsidRPr="004B0411">
        <w:rPr>
          <w:rFonts w:ascii="Times New Roman" w:hAnsi="Times New Roman" w:cs="Times New Roman"/>
          <w:sz w:val="24"/>
          <w:szCs w:val="24"/>
        </w:rPr>
        <w:tab/>
      </w:r>
    </w:p>
    <w:p w:rsidR="00DE0FBE" w:rsidRPr="004B0411" w:rsidRDefault="00DE0FBE" w:rsidP="00DE0FBE">
      <w:pPr>
        <w:pStyle w:val="ConsPlusNormal"/>
        <w:ind w:firstLine="709"/>
        <w:jc w:val="both"/>
        <w:rPr>
          <w:rFonts w:ascii="Times New Roman" w:hAnsi="Times New Roman" w:cs="Times New Roman"/>
          <w:sz w:val="24"/>
          <w:szCs w:val="24"/>
        </w:rPr>
      </w:pPr>
      <w:r w:rsidRPr="004B0411">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DE0FBE" w:rsidRPr="004B0411" w:rsidRDefault="00DE0FBE" w:rsidP="00DE0FBE">
      <w:pPr>
        <w:pStyle w:val="ConsPlusNormal"/>
        <w:ind w:firstLine="709"/>
        <w:jc w:val="both"/>
        <w:rPr>
          <w:rFonts w:ascii="Times New Roman" w:hAnsi="Times New Roman" w:cs="Times New Roman"/>
          <w:sz w:val="24"/>
          <w:szCs w:val="24"/>
        </w:rPr>
      </w:pPr>
      <w:r w:rsidRPr="004B0411">
        <w:rPr>
          <w:rFonts w:ascii="Times New Roman" w:hAnsi="Times New Roman" w:cs="Times New Roman"/>
          <w:sz w:val="24"/>
          <w:szCs w:val="24"/>
        </w:rPr>
        <w:lastRenderedPageBreak/>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DE0FBE" w:rsidRPr="004B0411"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4B0411">
        <w:rPr>
          <w:rFonts w:ascii="Times New Roman" w:hAnsi="Times New Roman" w:cs="Times New Roman"/>
          <w:sz w:val="24"/>
          <w:szCs w:val="24"/>
        </w:rPr>
        <w:t>-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rsidR="00DE0FBE" w:rsidRPr="004B0411"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4B0411">
        <w:rPr>
          <w:rFonts w:ascii="Times New Roman" w:hAnsi="Times New Roman" w:cs="Times New Roman"/>
          <w:sz w:val="24"/>
          <w:szCs w:val="24"/>
        </w:rPr>
        <w:t>- выписку из домовой книги (с содержанием сведений обо всех гражданах, зарегистрированных совместно с заявителем, в том числе не являющихся членами семьи заявителя);</w:t>
      </w:r>
    </w:p>
    <w:p w:rsidR="00DE0FBE" w:rsidRPr="004B0411"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4B0411">
        <w:rPr>
          <w:rFonts w:ascii="Times New Roman" w:hAnsi="Times New Roman" w:cs="Times New Roman"/>
          <w:sz w:val="24"/>
          <w:szCs w:val="24"/>
        </w:rPr>
        <w:t>- копию финансового лицевого счета с места жительства заявителя и членов его семьи;</w:t>
      </w:r>
    </w:p>
    <w:p w:rsidR="00DE0FBE" w:rsidRPr="004B0411"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4B0411">
        <w:rPr>
          <w:rFonts w:ascii="Times New Roman" w:hAnsi="Times New Roman" w:cs="Times New Roman"/>
          <w:sz w:val="24"/>
          <w:szCs w:val="24"/>
        </w:rPr>
        <w:t>- справки об отсутствии задолженности за содержание, ремонт жилого помещения и коммунальные услуги;</w:t>
      </w:r>
    </w:p>
    <w:p w:rsidR="00DE0FBE" w:rsidRPr="004B0411"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4B0411">
        <w:rPr>
          <w:rFonts w:ascii="Times New Roman" w:hAnsi="Times New Roman" w:cs="Times New Roman"/>
          <w:sz w:val="24"/>
          <w:szCs w:val="24"/>
        </w:rPr>
        <w:t>-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p>
    <w:p w:rsidR="00DE0FBE" w:rsidRPr="004B0411" w:rsidRDefault="00B41FC4"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4B0411">
        <w:rPr>
          <w:rFonts w:ascii="Times New Roman" w:hAnsi="Times New Roman" w:cs="Times New Roman"/>
          <w:sz w:val="24"/>
          <w:szCs w:val="24"/>
        </w:rPr>
        <w:t xml:space="preserve">2.7.1. </w:t>
      </w:r>
      <w:r w:rsidR="00DE0FBE" w:rsidRPr="004B0411">
        <w:rPr>
          <w:rFonts w:ascii="Times New Roman" w:hAnsi="Times New Roman" w:cs="Times New Roman"/>
          <w:sz w:val="24"/>
          <w:szCs w:val="24"/>
        </w:rPr>
        <w:t>Заявитель вправе представить документы, указанные в пункте</w:t>
      </w:r>
      <w:r w:rsidRPr="004B0411">
        <w:rPr>
          <w:rFonts w:ascii="Times New Roman" w:hAnsi="Times New Roman" w:cs="Times New Roman"/>
          <w:sz w:val="24"/>
          <w:szCs w:val="24"/>
        </w:rPr>
        <w:t xml:space="preserve"> 2.7</w:t>
      </w:r>
      <w:r w:rsidR="00DE0FBE" w:rsidRPr="004B0411">
        <w:rPr>
          <w:rFonts w:ascii="Times New Roman" w:hAnsi="Times New Roman" w:cs="Times New Roman"/>
          <w:sz w:val="24"/>
          <w:szCs w:val="24"/>
        </w:rPr>
        <w:t>, по собственной инициативе.</w:t>
      </w:r>
    </w:p>
    <w:p w:rsidR="00FE6421" w:rsidRPr="00257FB4"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r w:rsidRPr="00257FB4">
        <w:rPr>
          <w:rFonts w:ascii="Times New Roman" w:hAnsi="Times New Roman" w:cs="Times New Roman"/>
          <w:sz w:val="24"/>
          <w:szCs w:val="24"/>
        </w:rPr>
        <w:t>2.7.2. При предоставлении государственной услуги запрещается требовать от Заявителя:</w:t>
      </w:r>
    </w:p>
    <w:p w:rsidR="00FE6421" w:rsidRPr="00257FB4"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r w:rsidRPr="00257FB4">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FE6421" w:rsidRPr="00257FB4"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r w:rsidRPr="00257FB4">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257FB4">
          <w:rPr>
            <w:rFonts w:ascii="Times New Roman" w:hAnsi="Times New Roman" w:cs="Times New Roman"/>
            <w:sz w:val="24"/>
            <w:szCs w:val="24"/>
          </w:rPr>
          <w:t>части 6 статьи 7</w:t>
        </w:r>
      </w:hyperlink>
      <w:r w:rsidRPr="00257FB4">
        <w:rPr>
          <w:rFonts w:ascii="Times New Roman" w:hAnsi="Times New Roman" w:cs="Times New Roman"/>
          <w:sz w:val="24"/>
          <w:szCs w:val="24"/>
        </w:rPr>
        <w:t xml:space="preserve"> Федерального закона № 210-ФЗ;</w:t>
      </w:r>
    </w:p>
    <w:p w:rsidR="00FE6421" w:rsidRPr="00257FB4"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r w:rsidRPr="00257FB4">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0" w:history="1">
        <w:r w:rsidRPr="00257FB4">
          <w:rPr>
            <w:rFonts w:ascii="Times New Roman" w:hAnsi="Times New Roman" w:cs="Times New Roman"/>
            <w:sz w:val="24"/>
            <w:szCs w:val="24"/>
          </w:rPr>
          <w:t>части 1 статьи 9</w:t>
        </w:r>
      </w:hyperlink>
      <w:r w:rsidRPr="00257FB4">
        <w:rPr>
          <w:rFonts w:ascii="Times New Roman" w:hAnsi="Times New Roman" w:cs="Times New Roman"/>
          <w:sz w:val="24"/>
          <w:szCs w:val="24"/>
        </w:rPr>
        <w:t xml:space="preserve"> Федерального закона № 210-ФЗ;</w:t>
      </w:r>
    </w:p>
    <w:p w:rsidR="00FE6421" w:rsidRPr="00257FB4"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r w:rsidRPr="00257FB4">
        <w:rPr>
          <w:rFonts w:ascii="Times New Roman" w:hAnsi="Times New Roman" w:cs="Times New Roman"/>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1" w:history="1">
        <w:r w:rsidRPr="00257FB4">
          <w:rPr>
            <w:rFonts w:ascii="Times New Roman" w:hAnsi="Times New Roman" w:cs="Times New Roman"/>
            <w:sz w:val="24"/>
            <w:szCs w:val="24"/>
          </w:rPr>
          <w:t>пунктом 4 части 1 статьи 7</w:t>
        </w:r>
      </w:hyperlink>
      <w:r w:rsidRPr="00257FB4">
        <w:rPr>
          <w:rFonts w:ascii="Times New Roman" w:hAnsi="Times New Roman" w:cs="Times New Roman"/>
          <w:sz w:val="24"/>
          <w:szCs w:val="24"/>
        </w:rPr>
        <w:t xml:space="preserve"> Федерального закона № 210-ФЗ;</w:t>
      </w:r>
    </w:p>
    <w:p w:rsidR="00FE6421" w:rsidRPr="00257FB4"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r w:rsidRPr="00257FB4">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257FB4">
          <w:rPr>
            <w:rFonts w:ascii="Times New Roman" w:hAnsi="Times New Roman" w:cs="Times New Roman"/>
            <w:sz w:val="24"/>
            <w:szCs w:val="24"/>
          </w:rPr>
          <w:t>пунктом 7.2 части 1 статьи 16</w:t>
        </w:r>
      </w:hyperlink>
      <w:r w:rsidRPr="00257FB4">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E6421" w:rsidRPr="00257FB4"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r w:rsidRPr="00257FB4">
        <w:rPr>
          <w:rFonts w:ascii="Times New Roman" w:hAnsi="Times New Roman" w:cs="Times New Roman"/>
          <w:sz w:val="24"/>
          <w:szCs w:val="24"/>
        </w:rPr>
        <w:t>2.7.3. При наступлении событий, являющихся основанием для предоставления государственной услуги, ОИВ, предоставляющий государственную услугу, вправе:</w:t>
      </w:r>
    </w:p>
    <w:p w:rsidR="00FE6421" w:rsidRPr="00257FB4"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r w:rsidRPr="00257FB4">
        <w:rPr>
          <w:rFonts w:ascii="Times New Roman" w:hAnsi="Times New Roman" w:cs="Times New Roman"/>
          <w:sz w:val="24"/>
          <w:szCs w:val="24"/>
        </w:rP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E0FBE" w:rsidRPr="00257FB4"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r w:rsidRPr="00257FB4">
        <w:rPr>
          <w:rFonts w:ascii="Times New Roman" w:hAnsi="Times New Roman" w:cs="Times New Roman"/>
          <w:sz w:val="24"/>
          <w:szCs w:val="24"/>
        </w:rPr>
        <w:t xml:space="preserve">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w:t>
      </w:r>
      <w:r w:rsidRPr="00257FB4">
        <w:rPr>
          <w:rFonts w:ascii="Times New Roman" w:hAnsi="Times New Roman" w:cs="Times New Roman"/>
          <w:sz w:val="24"/>
          <w:szCs w:val="24"/>
        </w:rPr>
        <w:lastRenderedPageBreak/>
        <w:t>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5B7609" w:rsidRPr="004B0411"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4B0411">
        <w:rPr>
          <w:rFonts w:ascii="Times New Roman" w:hAnsi="Times New Roman" w:cs="Times New Roman"/>
          <w:sz w:val="24"/>
          <w:szCs w:val="24"/>
        </w:rPr>
        <w:t>2.8. Основания для приостановления предоставления муниципальной услуги не предусмотрены</w:t>
      </w:r>
    </w:p>
    <w:p w:rsidR="00DE0FBE" w:rsidRPr="004B0411"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4B0411">
        <w:rPr>
          <w:rFonts w:ascii="Times New Roman" w:hAnsi="Times New Roman" w:cs="Times New Roman"/>
          <w:sz w:val="24"/>
          <w:szCs w:val="24"/>
        </w:rPr>
        <w:t>2.9. Основания для отказа в приеме документов, необходимых для предоставления муниципальной услуги, отсутствуют.</w:t>
      </w:r>
    </w:p>
    <w:p w:rsidR="004C71B9" w:rsidRPr="004B0411" w:rsidRDefault="00DE0FBE" w:rsidP="004C71B9">
      <w:pPr>
        <w:pStyle w:val="ConsPlusNormal"/>
        <w:ind w:firstLine="567"/>
        <w:jc w:val="both"/>
        <w:rPr>
          <w:rFonts w:ascii="Times New Roman" w:hAnsi="Times New Roman" w:cs="Times New Roman"/>
          <w:sz w:val="24"/>
          <w:szCs w:val="24"/>
        </w:rPr>
      </w:pPr>
      <w:r w:rsidRPr="004B0411">
        <w:rPr>
          <w:rFonts w:ascii="Times New Roman" w:hAnsi="Times New Roman" w:cs="Times New Roman"/>
          <w:sz w:val="24"/>
          <w:szCs w:val="24"/>
        </w:rPr>
        <w:t xml:space="preserve">2.10. </w:t>
      </w:r>
      <w:r w:rsidR="004C71B9" w:rsidRPr="004B0411">
        <w:rPr>
          <w:rFonts w:ascii="Times New Roman" w:hAnsi="Times New Roman" w:cs="Times New Roman"/>
          <w:sz w:val="24"/>
          <w:szCs w:val="24"/>
        </w:rPr>
        <w:t>Исчерпывающий перечень оснований для отказа в предоставлении муниципальной услуги.</w:t>
      </w:r>
    </w:p>
    <w:p w:rsidR="00DE0FBE" w:rsidRPr="004B0411" w:rsidRDefault="004C71B9"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4B0411">
        <w:rPr>
          <w:rFonts w:ascii="Times New Roman" w:hAnsi="Times New Roman" w:cs="Times New Roman"/>
          <w:sz w:val="24"/>
          <w:szCs w:val="24"/>
        </w:rPr>
        <w:t>1)</w:t>
      </w:r>
      <w:r w:rsidR="00DE0FBE" w:rsidRPr="004B0411">
        <w:rPr>
          <w:rFonts w:ascii="Times New Roman" w:hAnsi="Times New Roman" w:cs="Times New Roman"/>
          <w:sz w:val="24"/>
          <w:szCs w:val="24"/>
        </w:rPr>
        <w:t xml:space="preserve"> к нанимателю обмениваемого жилого помещения предъявлен иск о расторжении или об изменении договора социального найма жилого помещения;</w:t>
      </w:r>
    </w:p>
    <w:p w:rsidR="00DE0FBE" w:rsidRPr="004B0411" w:rsidRDefault="004C71B9"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4B0411">
        <w:rPr>
          <w:rFonts w:ascii="Times New Roman" w:hAnsi="Times New Roman" w:cs="Times New Roman"/>
          <w:sz w:val="24"/>
          <w:szCs w:val="24"/>
        </w:rPr>
        <w:t>2)</w:t>
      </w:r>
      <w:r w:rsidR="00DE0FBE" w:rsidRPr="004B0411">
        <w:rPr>
          <w:rFonts w:ascii="Times New Roman" w:hAnsi="Times New Roman" w:cs="Times New Roman"/>
          <w:sz w:val="24"/>
          <w:szCs w:val="24"/>
        </w:rPr>
        <w:t xml:space="preserve"> право пользования обмениваемым жилым помещением оспаривается в судебном порядке;</w:t>
      </w:r>
    </w:p>
    <w:p w:rsidR="00DE0FBE" w:rsidRPr="004B0411" w:rsidRDefault="004C71B9"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4B0411">
        <w:rPr>
          <w:rFonts w:ascii="Times New Roman" w:hAnsi="Times New Roman" w:cs="Times New Roman"/>
          <w:sz w:val="24"/>
          <w:szCs w:val="24"/>
        </w:rPr>
        <w:t>3)</w:t>
      </w:r>
      <w:r w:rsidR="00DE0FBE" w:rsidRPr="004B0411">
        <w:rPr>
          <w:rFonts w:ascii="Times New Roman" w:hAnsi="Times New Roman" w:cs="Times New Roman"/>
          <w:sz w:val="24"/>
          <w:szCs w:val="24"/>
        </w:rPr>
        <w:t xml:space="preserve"> обмениваемое жилое помещение признано в установленном порядке непригодным для проживания;</w:t>
      </w:r>
    </w:p>
    <w:p w:rsidR="002C04EA" w:rsidRPr="004B0411" w:rsidRDefault="002C04EA" w:rsidP="002C04EA">
      <w:pPr>
        <w:autoSpaceDE w:val="0"/>
        <w:autoSpaceDN w:val="0"/>
        <w:adjustRightInd w:val="0"/>
        <w:spacing w:after="0" w:line="240" w:lineRule="auto"/>
        <w:ind w:firstLine="540"/>
        <w:jc w:val="both"/>
        <w:rPr>
          <w:rFonts w:ascii="Times New Roman" w:hAnsi="Times New Roman" w:cs="Times New Roman"/>
          <w:sz w:val="24"/>
          <w:szCs w:val="24"/>
        </w:rPr>
      </w:pPr>
      <w:r w:rsidRPr="004B0411">
        <w:rPr>
          <w:rFonts w:ascii="Times New Roman" w:hAnsi="Times New Roman" w:cs="Times New Roman"/>
          <w:sz w:val="24"/>
          <w:szCs w:val="24"/>
        </w:rPr>
        <w:t>4) принято решение о сносе соответствующего дома или его переоборудовании для использования в других целях;</w:t>
      </w:r>
    </w:p>
    <w:p w:rsidR="002C04EA" w:rsidRPr="004B0411" w:rsidRDefault="002C04EA" w:rsidP="002C04EA">
      <w:pPr>
        <w:autoSpaceDE w:val="0"/>
        <w:autoSpaceDN w:val="0"/>
        <w:adjustRightInd w:val="0"/>
        <w:spacing w:after="0" w:line="240" w:lineRule="auto"/>
        <w:ind w:firstLine="540"/>
        <w:jc w:val="both"/>
        <w:rPr>
          <w:rFonts w:ascii="Times New Roman" w:hAnsi="Times New Roman" w:cs="Times New Roman"/>
          <w:sz w:val="24"/>
          <w:szCs w:val="24"/>
        </w:rPr>
      </w:pPr>
      <w:r w:rsidRPr="004B0411">
        <w:rPr>
          <w:rFonts w:ascii="Times New Roman" w:hAnsi="Times New Roman" w:cs="Times New Roman"/>
          <w:sz w:val="24"/>
          <w:szCs w:val="24"/>
        </w:rPr>
        <w:t>5) принято решение о капитальном ремонте соответствующего дома с переустройством и (или) перепланировкой жилых помещений в этом доме;</w:t>
      </w:r>
    </w:p>
    <w:p w:rsidR="00DE0FBE" w:rsidRPr="004B0411" w:rsidRDefault="002C04EA" w:rsidP="002C04EA">
      <w:pPr>
        <w:autoSpaceDE w:val="0"/>
        <w:autoSpaceDN w:val="0"/>
        <w:adjustRightInd w:val="0"/>
        <w:spacing w:after="0" w:line="240" w:lineRule="auto"/>
        <w:ind w:firstLine="540"/>
        <w:jc w:val="both"/>
        <w:rPr>
          <w:rFonts w:ascii="Times New Roman" w:hAnsi="Times New Roman" w:cs="Times New Roman"/>
          <w:sz w:val="24"/>
          <w:szCs w:val="24"/>
        </w:rPr>
      </w:pPr>
      <w:r w:rsidRPr="004B0411">
        <w:rPr>
          <w:rFonts w:ascii="Times New Roman" w:hAnsi="Times New Roman" w:cs="Times New Roman"/>
          <w:sz w:val="24"/>
          <w:szCs w:val="24"/>
        </w:rP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13" w:history="1">
        <w:r w:rsidRPr="004B0411">
          <w:rPr>
            <w:rFonts w:ascii="Times New Roman" w:hAnsi="Times New Roman" w:cs="Times New Roman"/>
            <w:sz w:val="24"/>
            <w:szCs w:val="24"/>
          </w:rPr>
          <w:t>пунктом 4 части 1 статьи 51</w:t>
        </w:r>
      </w:hyperlink>
      <w:r w:rsidRPr="004B0411">
        <w:rPr>
          <w:rFonts w:ascii="Times New Roman" w:hAnsi="Times New Roman" w:cs="Times New Roman"/>
          <w:sz w:val="24"/>
          <w:szCs w:val="24"/>
        </w:rPr>
        <w:t xml:space="preserve"> Жилищного Кодекса Российской Федерации перечне.</w:t>
      </w:r>
    </w:p>
    <w:p w:rsidR="00DE0FBE" w:rsidRPr="004B0411"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4B0411">
        <w:rPr>
          <w:rFonts w:ascii="Times New Roman" w:hAnsi="Times New Roman" w:cs="Times New Roman"/>
          <w:sz w:val="24"/>
          <w:szCs w:val="24"/>
        </w:rPr>
        <w:t>2.11. Муниципальная услуга предоставляется Администрацией бесплатно.</w:t>
      </w:r>
    </w:p>
    <w:p w:rsidR="00DE0FBE" w:rsidRPr="004B0411"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4B0411">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DE0FBE" w:rsidRPr="004B0411"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4B0411">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DE0FBE" w:rsidRPr="004B0411"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4B0411">
        <w:rPr>
          <w:rFonts w:ascii="Times New Roman" w:hAnsi="Times New Roman" w:cs="Times New Roman"/>
          <w:sz w:val="24"/>
          <w:szCs w:val="24"/>
        </w:rPr>
        <w:t>при личном обращении заявителя - в день поступления заявления в Администрацию;</w:t>
      </w:r>
    </w:p>
    <w:p w:rsidR="00DE0FBE" w:rsidRPr="004B0411"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4B0411">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rsidR="00DE0FBE" w:rsidRPr="004B0411"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4B0411">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DE0FBE" w:rsidRPr="004B0411"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4B0411">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DE0FBE" w:rsidRPr="004B0411"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4B0411">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E0FBE" w:rsidRPr="004B0411"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4B0411">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и МФЦ.</w:t>
      </w:r>
    </w:p>
    <w:p w:rsidR="00DE0FBE" w:rsidRPr="004B0411"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4B0411">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E0FBE" w:rsidRPr="004B0411"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4B0411">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E0FBE" w:rsidRPr="004B0411"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4B0411">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DE0FBE" w:rsidRPr="004B0411"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4B0411">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DE0FBE" w:rsidRPr="004B0411"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4B0411">
        <w:rPr>
          <w:rFonts w:ascii="Times New Roman" w:hAnsi="Times New Roman" w:cs="Times New Roman"/>
          <w:sz w:val="24"/>
          <w:szCs w:val="24"/>
        </w:rPr>
        <w:lastRenderedPageBreak/>
        <w:t>2.14.6. В помещении организуется бесплатный туалет для посетителей, в том числе туалет, предназначенный для инвалидов.</w:t>
      </w:r>
    </w:p>
    <w:p w:rsidR="00DE0FBE" w:rsidRPr="004B0411"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4B0411">
        <w:rPr>
          <w:rFonts w:ascii="Times New Roman" w:hAnsi="Times New Roman" w:cs="Times New Roman"/>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DE0FBE" w:rsidRPr="004B0411"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4B0411">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E0FBE" w:rsidRPr="004B0411"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4B0411">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B0411">
        <w:rPr>
          <w:rFonts w:ascii="Times New Roman" w:hAnsi="Times New Roman" w:cs="Times New Roman"/>
          <w:sz w:val="24"/>
          <w:szCs w:val="24"/>
        </w:rPr>
        <w:t>сурдопереводчика</w:t>
      </w:r>
      <w:proofErr w:type="spellEnd"/>
      <w:r w:rsidRPr="004B0411">
        <w:rPr>
          <w:rFonts w:ascii="Times New Roman" w:hAnsi="Times New Roman" w:cs="Times New Roman"/>
          <w:sz w:val="24"/>
          <w:szCs w:val="24"/>
        </w:rPr>
        <w:t xml:space="preserve"> и </w:t>
      </w:r>
      <w:proofErr w:type="spellStart"/>
      <w:r w:rsidRPr="004B0411">
        <w:rPr>
          <w:rFonts w:ascii="Times New Roman" w:hAnsi="Times New Roman" w:cs="Times New Roman"/>
          <w:sz w:val="24"/>
          <w:szCs w:val="24"/>
        </w:rPr>
        <w:t>тифлосурдопереводчика</w:t>
      </w:r>
      <w:proofErr w:type="spellEnd"/>
      <w:r w:rsidRPr="004B0411">
        <w:rPr>
          <w:rFonts w:ascii="Times New Roman" w:hAnsi="Times New Roman" w:cs="Times New Roman"/>
          <w:sz w:val="24"/>
          <w:szCs w:val="24"/>
        </w:rPr>
        <w:t>.</w:t>
      </w:r>
    </w:p>
    <w:p w:rsidR="00DE0FBE" w:rsidRPr="004B0411"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4B0411">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DE0FBE" w:rsidRPr="004B0411"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4B0411">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E0FBE" w:rsidRPr="004B0411"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4B0411">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DE0FBE" w:rsidRPr="004B0411"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4B0411">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E0FBE" w:rsidRPr="004B0411"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4B0411">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E0FBE" w:rsidRPr="004B0411"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4B0411">
        <w:rPr>
          <w:rFonts w:ascii="Times New Roman" w:hAnsi="Times New Roman" w:cs="Times New Roman"/>
          <w:sz w:val="24"/>
          <w:szCs w:val="24"/>
        </w:rPr>
        <w:t>2.15. Показатели доступности и качества муниципальной услуги.</w:t>
      </w:r>
    </w:p>
    <w:p w:rsidR="00DE0FBE" w:rsidRPr="004B0411"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4B0411">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DE0FBE" w:rsidRPr="004B0411"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4B0411">
        <w:rPr>
          <w:rFonts w:ascii="Times New Roman" w:hAnsi="Times New Roman" w:cs="Times New Roman"/>
          <w:sz w:val="24"/>
          <w:szCs w:val="24"/>
        </w:rPr>
        <w:t>1) транспортная доступность к месту предоставления муниципальной услуги;</w:t>
      </w:r>
    </w:p>
    <w:p w:rsidR="00DE0FBE" w:rsidRPr="004B0411"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4B0411">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DE0FBE" w:rsidRPr="004B0411"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4B0411">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DE0FBE" w:rsidRPr="004B0411"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4B0411">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DE0FBE" w:rsidRPr="004B0411"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4B0411">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rsidR="00DE0FBE" w:rsidRPr="004B0411"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4B0411">
        <w:rPr>
          <w:rFonts w:ascii="Times New Roman" w:hAnsi="Times New Roman" w:cs="Times New Roman"/>
          <w:sz w:val="24"/>
          <w:szCs w:val="24"/>
        </w:rPr>
        <w:t>6) возможность получения муниципальной услуги по экстерриториальному принципу;</w:t>
      </w:r>
    </w:p>
    <w:p w:rsidR="00DE0FBE" w:rsidRPr="004B0411"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4B0411">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DE0FBE" w:rsidRPr="004B0411"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4B0411">
        <w:rPr>
          <w:rFonts w:ascii="Times New Roman" w:hAnsi="Times New Roman" w:cs="Times New Roman"/>
          <w:sz w:val="24"/>
          <w:szCs w:val="24"/>
        </w:rPr>
        <w:t>1) наличие инфраструктуры, указанной в п. 2.14 регламента;</w:t>
      </w:r>
    </w:p>
    <w:p w:rsidR="00DE0FBE" w:rsidRPr="004B0411"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4B0411">
        <w:rPr>
          <w:rFonts w:ascii="Times New Roman" w:hAnsi="Times New Roman" w:cs="Times New Roman"/>
          <w:sz w:val="24"/>
          <w:szCs w:val="24"/>
        </w:rPr>
        <w:t>2) исполнение требований доступности услуг для инвалидов;</w:t>
      </w:r>
    </w:p>
    <w:p w:rsidR="00DE0FBE" w:rsidRPr="004B0411"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4B0411">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DE0FBE" w:rsidRPr="004B0411"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4B0411">
        <w:rPr>
          <w:rFonts w:ascii="Times New Roman" w:hAnsi="Times New Roman" w:cs="Times New Roman"/>
          <w:sz w:val="24"/>
          <w:szCs w:val="24"/>
        </w:rPr>
        <w:t>2.15.3. Показатели качества муниципальной услуги:</w:t>
      </w:r>
    </w:p>
    <w:p w:rsidR="00DE0FBE" w:rsidRPr="004B0411"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4B0411">
        <w:rPr>
          <w:rFonts w:ascii="Times New Roman" w:hAnsi="Times New Roman" w:cs="Times New Roman"/>
          <w:sz w:val="24"/>
          <w:szCs w:val="24"/>
        </w:rPr>
        <w:t>1) соблюдение срока предоставления муниципальной услуги;</w:t>
      </w:r>
    </w:p>
    <w:p w:rsidR="00DE0FBE" w:rsidRPr="004B0411"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4B0411">
        <w:rPr>
          <w:rFonts w:ascii="Times New Roman" w:hAnsi="Times New Roman" w:cs="Times New Roman"/>
          <w:sz w:val="24"/>
          <w:szCs w:val="24"/>
        </w:rPr>
        <w:t>2) соблюдение времени ожидания в очереди при подаче заявления и получении результата;</w:t>
      </w:r>
    </w:p>
    <w:p w:rsidR="00DE0FBE" w:rsidRPr="004B0411"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4B0411">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DE0FBE" w:rsidRPr="004B0411"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4B0411">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DE0FBE" w:rsidRPr="004B0411"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4B0411">
        <w:rPr>
          <w:rFonts w:ascii="Times New Roman" w:hAnsi="Times New Roman" w:cs="Times New Roman"/>
          <w:sz w:val="24"/>
          <w:szCs w:val="24"/>
        </w:rPr>
        <w:lastRenderedPageBreak/>
        <w:t>2.15.4. После получения результата услуги, предоставление которой осуществлялось в электронно</w:t>
      </w:r>
      <w:r w:rsidR="00DC0A5B" w:rsidRPr="004B0411">
        <w:rPr>
          <w:rFonts w:ascii="Times New Roman" w:hAnsi="Times New Roman" w:cs="Times New Roman"/>
          <w:sz w:val="24"/>
          <w:szCs w:val="24"/>
        </w:rPr>
        <w:t>й</w:t>
      </w:r>
      <w:r w:rsidRPr="004B0411">
        <w:rPr>
          <w:rFonts w:ascii="Times New Roman" w:hAnsi="Times New Roman" w:cs="Times New Roman"/>
          <w:sz w:val="24"/>
          <w:szCs w:val="24"/>
        </w:rPr>
        <w:t xml:space="preserve"> </w:t>
      </w:r>
      <w:r w:rsidR="00DC0A5B" w:rsidRPr="004B0411">
        <w:rPr>
          <w:rFonts w:ascii="Times New Roman" w:hAnsi="Times New Roman" w:cs="Times New Roman"/>
          <w:sz w:val="24"/>
          <w:szCs w:val="24"/>
        </w:rPr>
        <w:t>форме</w:t>
      </w:r>
      <w:r w:rsidRPr="004B0411">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rsidR="004C71B9" w:rsidRPr="004B0411" w:rsidRDefault="00DE0FBE" w:rsidP="004C71B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411">
        <w:rPr>
          <w:rFonts w:ascii="Times New Roman" w:hAnsi="Times New Roman" w:cs="Times New Roman"/>
          <w:sz w:val="24"/>
          <w:szCs w:val="24"/>
        </w:rPr>
        <w:t xml:space="preserve">2.16. </w:t>
      </w:r>
      <w:r w:rsidR="004C71B9" w:rsidRPr="004B0411">
        <w:rPr>
          <w:rFonts w:ascii="Times New Roman" w:hAnsi="Times New Roman" w:cs="Times New Roman"/>
          <w:sz w:val="24"/>
          <w:szCs w:val="24"/>
        </w:rPr>
        <w:t>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4C71B9" w:rsidRPr="004B0411" w:rsidRDefault="004C71B9" w:rsidP="004C71B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411">
        <w:rPr>
          <w:rFonts w:ascii="Times New Roman" w:hAnsi="Times New Roman" w:cs="Times New Roman"/>
          <w:sz w:val="24"/>
          <w:szCs w:val="24"/>
        </w:rPr>
        <w:t>Услугами, необходимыми и обязательными для предоставления муниципальной услуги, являются:</w:t>
      </w:r>
    </w:p>
    <w:p w:rsidR="004C71B9" w:rsidRPr="004B0411" w:rsidRDefault="004C71B9" w:rsidP="004C71B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411">
        <w:rPr>
          <w:rFonts w:ascii="Times New Roman" w:hAnsi="Times New Roman" w:cs="Times New Roman"/>
          <w:sz w:val="24"/>
          <w:szCs w:val="24"/>
        </w:rPr>
        <w:t>- выдача выписки из домовой книги с места жительства или иного документа, подтверждающего право пользования жилым помещением;</w:t>
      </w:r>
    </w:p>
    <w:p w:rsidR="004C71B9" w:rsidRPr="004B0411" w:rsidRDefault="004C71B9" w:rsidP="004C71B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411">
        <w:rPr>
          <w:rFonts w:ascii="Times New Roman" w:hAnsi="Times New Roman" w:cs="Times New Roman"/>
          <w:sz w:val="24"/>
          <w:szCs w:val="24"/>
        </w:rPr>
        <w:t>- выдача копии финансового лицевого счета с места жительства.</w:t>
      </w:r>
    </w:p>
    <w:p w:rsidR="00DE0FBE" w:rsidRPr="004B0411"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4B0411">
        <w:rPr>
          <w:rFonts w:ascii="Times New Roman" w:hAnsi="Times New Roman" w:cs="Times New Roman"/>
          <w:sz w:val="24"/>
          <w:szCs w:val="24"/>
        </w:rPr>
        <w:t>Согласований, необходимых для получения муниципальной услуги, не требуется.</w:t>
      </w:r>
    </w:p>
    <w:p w:rsidR="00DE0FBE" w:rsidRPr="004B0411"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4B0411">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DE0FBE" w:rsidRPr="004B0411"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4B0411">
        <w:rPr>
          <w:rFonts w:ascii="Times New Roman" w:hAnsi="Times New Roman" w:cs="Times New Roman"/>
          <w:sz w:val="24"/>
          <w:szCs w:val="24"/>
        </w:rPr>
        <w:t>2.17.1. Подача запросов, документов, информации, необходимых для получения муниципальной услуги, осуществляется в МФЦ, получение результатов предоставления муниципальной услуги осуществляется в Администрации или МФЦ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E0FBE" w:rsidRPr="004B0411"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4B0411">
        <w:rPr>
          <w:rFonts w:ascii="Times New Roman" w:hAnsi="Times New Roman" w:cs="Times New Roman"/>
          <w:sz w:val="24"/>
          <w:szCs w:val="24"/>
        </w:rPr>
        <w:t>2.17.2. Предоставление муниципальной услуги в электронно</w:t>
      </w:r>
      <w:r w:rsidR="00DC0A5B" w:rsidRPr="004B0411">
        <w:rPr>
          <w:rFonts w:ascii="Times New Roman" w:hAnsi="Times New Roman" w:cs="Times New Roman"/>
          <w:sz w:val="24"/>
          <w:szCs w:val="24"/>
        </w:rPr>
        <w:t>й</w:t>
      </w:r>
      <w:r w:rsidRPr="004B0411">
        <w:rPr>
          <w:rFonts w:ascii="Times New Roman" w:hAnsi="Times New Roman" w:cs="Times New Roman"/>
          <w:sz w:val="24"/>
          <w:szCs w:val="24"/>
        </w:rPr>
        <w:t xml:space="preserve"> </w:t>
      </w:r>
      <w:r w:rsidR="00DC0A5B" w:rsidRPr="004B0411">
        <w:rPr>
          <w:rFonts w:ascii="Times New Roman" w:hAnsi="Times New Roman" w:cs="Times New Roman"/>
          <w:sz w:val="24"/>
          <w:szCs w:val="24"/>
        </w:rPr>
        <w:t>форме</w:t>
      </w:r>
      <w:r w:rsidRPr="004B0411">
        <w:rPr>
          <w:rFonts w:ascii="Times New Roman" w:hAnsi="Times New Roman" w:cs="Times New Roman"/>
          <w:sz w:val="24"/>
          <w:szCs w:val="24"/>
        </w:rPr>
        <w:t xml:space="preserve"> осуществляется при технической реализации услуги посредством ПГУ ЛО и/или ЕПГУ.</w:t>
      </w:r>
    </w:p>
    <w:p w:rsidR="00DE0FBE" w:rsidRPr="004B0411"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p>
    <w:p w:rsidR="00DE0FBE" w:rsidRPr="00257FB4"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b/>
          <w:sz w:val="24"/>
          <w:szCs w:val="24"/>
        </w:rPr>
      </w:pPr>
      <w:r w:rsidRPr="00257FB4">
        <w:rPr>
          <w:rFonts w:ascii="Times New Roman" w:hAnsi="Times New Roman" w:cs="Times New Roman"/>
          <w:b/>
          <w:sz w:val="24"/>
          <w:szCs w:val="24"/>
        </w:rPr>
        <w:t>3. Состав, последовательность и сроки выполнения</w:t>
      </w:r>
    </w:p>
    <w:p w:rsidR="00DE0FBE" w:rsidRPr="00257FB4"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b/>
          <w:sz w:val="24"/>
          <w:szCs w:val="24"/>
        </w:rPr>
      </w:pPr>
      <w:r w:rsidRPr="00257FB4">
        <w:rPr>
          <w:rFonts w:ascii="Times New Roman" w:hAnsi="Times New Roman" w:cs="Times New Roman"/>
          <w:b/>
          <w:sz w:val="24"/>
          <w:szCs w:val="24"/>
        </w:rPr>
        <w:t>административных процедур, требования к порядку их</w:t>
      </w:r>
    </w:p>
    <w:p w:rsidR="00DE0FBE" w:rsidRPr="00257FB4"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b/>
          <w:sz w:val="24"/>
          <w:szCs w:val="24"/>
        </w:rPr>
      </w:pPr>
      <w:r w:rsidRPr="00257FB4">
        <w:rPr>
          <w:rFonts w:ascii="Times New Roman" w:hAnsi="Times New Roman" w:cs="Times New Roman"/>
          <w:b/>
          <w:sz w:val="24"/>
          <w:szCs w:val="24"/>
        </w:rPr>
        <w:t>выполнения, в том числе особенности выполнения</w:t>
      </w:r>
    </w:p>
    <w:p w:rsidR="00DE0FBE" w:rsidRPr="00257FB4"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b/>
          <w:sz w:val="24"/>
          <w:szCs w:val="24"/>
        </w:rPr>
      </w:pPr>
      <w:r w:rsidRPr="00257FB4">
        <w:rPr>
          <w:rFonts w:ascii="Times New Roman" w:hAnsi="Times New Roman" w:cs="Times New Roman"/>
          <w:b/>
          <w:sz w:val="24"/>
          <w:szCs w:val="24"/>
        </w:rPr>
        <w:t>административных процедур в электронной форме, а также</w:t>
      </w:r>
    </w:p>
    <w:p w:rsidR="00DE0FBE" w:rsidRPr="00257FB4"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b/>
          <w:sz w:val="24"/>
          <w:szCs w:val="24"/>
        </w:rPr>
      </w:pPr>
      <w:r w:rsidRPr="00257FB4">
        <w:rPr>
          <w:rFonts w:ascii="Times New Roman" w:hAnsi="Times New Roman" w:cs="Times New Roman"/>
          <w:b/>
          <w:sz w:val="24"/>
          <w:szCs w:val="24"/>
        </w:rPr>
        <w:t>особенности выполнения административных процедур</w:t>
      </w:r>
    </w:p>
    <w:p w:rsidR="00DE0FBE" w:rsidRPr="00257FB4"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b/>
          <w:sz w:val="24"/>
          <w:szCs w:val="24"/>
        </w:rPr>
      </w:pPr>
      <w:r w:rsidRPr="00257FB4">
        <w:rPr>
          <w:rFonts w:ascii="Times New Roman" w:hAnsi="Times New Roman" w:cs="Times New Roman"/>
          <w:b/>
          <w:sz w:val="24"/>
          <w:szCs w:val="24"/>
        </w:rPr>
        <w:t>в многофункциональных центрах</w:t>
      </w:r>
    </w:p>
    <w:p w:rsidR="00DE0FBE" w:rsidRPr="004B0411"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p>
    <w:p w:rsidR="00DE0FBE" w:rsidRPr="004B0411" w:rsidRDefault="00DE0FBE" w:rsidP="00DE0FBE">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ar383"/>
      <w:bookmarkEnd w:id="3"/>
      <w:r w:rsidRPr="004B0411">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F72FF9" w:rsidRPr="004B0411" w:rsidRDefault="00DE0FBE" w:rsidP="00DE0FB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411">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F72FF9" w:rsidRPr="00257FB4" w:rsidRDefault="00F35F9C" w:rsidP="00F72FF9">
      <w:pPr>
        <w:pStyle w:val="ConsPlusNormal"/>
        <w:ind w:firstLine="709"/>
        <w:jc w:val="both"/>
        <w:rPr>
          <w:rFonts w:ascii="Times New Roman" w:hAnsi="Times New Roman" w:cs="Times New Roman"/>
          <w:sz w:val="24"/>
          <w:szCs w:val="24"/>
        </w:rPr>
      </w:pPr>
      <w:r w:rsidRPr="00257FB4">
        <w:rPr>
          <w:rFonts w:ascii="Times New Roman" w:hAnsi="Times New Roman" w:cs="Times New Roman"/>
          <w:sz w:val="24"/>
          <w:szCs w:val="24"/>
        </w:rPr>
        <w:t>3.1.1.1.</w:t>
      </w:r>
      <w:r w:rsidR="00257FB4">
        <w:rPr>
          <w:rFonts w:ascii="Times New Roman" w:hAnsi="Times New Roman" w:cs="Times New Roman"/>
          <w:sz w:val="24"/>
          <w:szCs w:val="24"/>
        </w:rPr>
        <w:t xml:space="preserve"> </w:t>
      </w:r>
      <w:r w:rsidR="00F72FF9" w:rsidRPr="00257FB4">
        <w:rPr>
          <w:rFonts w:ascii="Times New Roman" w:hAnsi="Times New Roman" w:cs="Times New Roman"/>
          <w:sz w:val="24"/>
          <w:szCs w:val="24"/>
        </w:rPr>
        <w:t xml:space="preserve">Прием и регистрация заявления и документов о предоставлении муниципальной услуги - не более </w:t>
      </w:r>
      <w:r w:rsidR="00226422" w:rsidRPr="00257FB4">
        <w:rPr>
          <w:rFonts w:ascii="Times New Roman" w:hAnsi="Times New Roman" w:cs="Times New Roman"/>
          <w:sz w:val="24"/>
          <w:szCs w:val="24"/>
        </w:rPr>
        <w:t>2 (двух)</w:t>
      </w:r>
      <w:r w:rsidR="00F72FF9" w:rsidRPr="00257FB4">
        <w:rPr>
          <w:rFonts w:ascii="Times New Roman" w:hAnsi="Times New Roman" w:cs="Times New Roman"/>
          <w:sz w:val="24"/>
          <w:szCs w:val="24"/>
        </w:rPr>
        <w:t xml:space="preserve"> рабоч</w:t>
      </w:r>
      <w:r w:rsidR="00226422" w:rsidRPr="00257FB4">
        <w:rPr>
          <w:rFonts w:ascii="Times New Roman" w:hAnsi="Times New Roman" w:cs="Times New Roman"/>
          <w:sz w:val="24"/>
          <w:szCs w:val="24"/>
        </w:rPr>
        <w:t>их</w:t>
      </w:r>
      <w:r w:rsidR="00F72FF9" w:rsidRPr="00257FB4">
        <w:rPr>
          <w:rFonts w:ascii="Times New Roman" w:hAnsi="Times New Roman" w:cs="Times New Roman"/>
          <w:sz w:val="24"/>
          <w:szCs w:val="24"/>
        </w:rPr>
        <w:t xml:space="preserve"> дн</w:t>
      </w:r>
      <w:r w:rsidR="00226422" w:rsidRPr="00257FB4">
        <w:rPr>
          <w:rFonts w:ascii="Times New Roman" w:hAnsi="Times New Roman" w:cs="Times New Roman"/>
          <w:sz w:val="24"/>
          <w:szCs w:val="24"/>
        </w:rPr>
        <w:t>ей</w:t>
      </w:r>
      <w:r w:rsidR="00F72FF9" w:rsidRPr="00257FB4">
        <w:rPr>
          <w:rFonts w:ascii="Times New Roman" w:hAnsi="Times New Roman" w:cs="Times New Roman"/>
          <w:sz w:val="24"/>
          <w:szCs w:val="24"/>
        </w:rPr>
        <w:t>.</w:t>
      </w:r>
    </w:p>
    <w:p w:rsidR="00F72FF9" w:rsidRPr="00257FB4" w:rsidRDefault="00F35F9C" w:rsidP="00F72FF9">
      <w:pPr>
        <w:pStyle w:val="ConsPlusNormal"/>
        <w:ind w:firstLine="709"/>
        <w:jc w:val="both"/>
        <w:rPr>
          <w:rFonts w:ascii="Times New Roman" w:hAnsi="Times New Roman" w:cs="Times New Roman"/>
          <w:sz w:val="24"/>
          <w:szCs w:val="24"/>
        </w:rPr>
      </w:pPr>
      <w:r w:rsidRPr="00257FB4">
        <w:rPr>
          <w:rFonts w:ascii="Times New Roman" w:hAnsi="Times New Roman" w:cs="Times New Roman"/>
          <w:sz w:val="24"/>
          <w:szCs w:val="24"/>
        </w:rPr>
        <w:t>3.1.1.2.</w:t>
      </w:r>
      <w:r w:rsidR="00257FB4">
        <w:rPr>
          <w:rFonts w:ascii="Times New Roman" w:hAnsi="Times New Roman" w:cs="Times New Roman"/>
          <w:sz w:val="24"/>
          <w:szCs w:val="24"/>
        </w:rPr>
        <w:t xml:space="preserve"> </w:t>
      </w:r>
      <w:r w:rsidR="00F72FF9" w:rsidRPr="00257FB4">
        <w:rPr>
          <w:rFonts w:ascii="Times New Roman" w:hAnsi="Times New Roman" w:cs="Times New Roman"/>
          <w:sz w:val="24"/>
          <w:szCs w:val="24"/>
        </w:rPr>
        <w:t xml:space="preserve">Рассмотрение заявления и документов о предоставлении муниципальной услуги - не более </w:t>
      </w:r>
      <w:r w:rsidR="00226422" w:rsidRPr="00257FB4">
        <w:rPr>
          <w:rFonts w:ascii="Times New Roman" w:hAnsi="Times New Roman" w:cs="Times New Roman"/>
          <w:sz w:val="24"/>
          <w:szCs w:val="24"/>
        </w:rPr>
        <w:t>3 (трех)</w:t>
      </w:r>
      <w:r w:rsidR="00AB05A5" w:rsidRPr="00257FB4">
        <w:rPr>
          <w:rFonts w:ascii="Times New Roman" w:hAnsi="Times New Roman" w:cs="Times New Roman"/>
          <w:sz w:val="24"/>
          <w:szCs w:val="24"/>
        </w:rPr>
        <w:t xml:space="preserve"> </w:t>
      </w:r>
      <w:r w:rsidR="00F72FF9" w:rsidRPr="00257FB4">
        <w:rPr>
          <w:rFonts w:ascii="Times New Roman" w:hAnsi="Times New Roman" w:cs="Times New Roman"/>
          <w:sz w:val="24"/>
          <w:szCs w:val="24"/>
        </w:rPr>
        <w:t>рабочих дней.</w:t>
      </w:r>
    </w:p>
    <w:p w:rsidR="00226422" w:rsidRPr="004B0411" w:rsidRDefault="00226422" w:rsidP="00F72FF9">
      <w:pPr>
        <w:pStyle w:val="ConsPlusNormal"/>
        <w:ind w:firstLine="709"/>
        <w:jc w:val="both"/>
        <w:rPr>
          <w:rFonts w:ascii="Times New Roman" w:hAnsi="Times New Roman" w:cs="Times New Roman"/>
          <w:sz w:val="24"/>
          <w:szCs w:val="24"/>
          <w:highlight w:val="yellow"/>
        </w:rPr>
      </w:pPr>
      <w:r w:rsidRPr="00257FB4">
        <w:rPr>
          <w:rFonts w:ascii="Times New Roman" w:hAnsi="Times New Roman" w:cs="Times New Roman"/>
          <w:sz w:val="24"/>
          <w:szCs w:val="24"/>
        </w:rPr>
        <w:t>3.1.1.3. Рассмотрение заявления, документов и информационной справки о предоставлении муниципальной услуги - не более 3 (трех) рабочих дней.</w:t>
      </w:r>
    </w:p>
    <w:p w:rsidR="00DF0D74" w:rsidRPr="004B0411" w:rsidRDefault="00F35F9C" w:rsidP="00DF0D7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411">
        <w:rPr>
          <w:rFonts w:ascii="Times New Roman" w:hAnsi="Times New Roman" w:cs="Times New Roman"/>
          <w:sz w:val="24"/>
          <w:szCs w:val="24"/>
        </w:rPr>
        <w:t>3.1.1.</w:t>
      </w:r>
      <w:r w:rsidR="005B10B5" w:rsidRPr="004B0411">
        <w:rPr>
          <w:rFonts w:ascii="Times New Roman" w:hAnsi="Times New Roman" w:cs="Times New Roman"/>
          <w:sz w:val="24"/>
          <w:szCs w:val="24"/>
        </w:rPr>
        <w:t>4</w:t>
      </w:r>
      <w:r w:rsidRPr="004B0411">
        <w:rPr>
          <w:rFonts w:ascii="Times New Roman" w:hAnsi="Times New Roman" w:cs="Times New Roman"/>
          <w:sz w:val="24"/>
          <w:szCs w:val="24"/>
        </w:rPr>
        <w:t xml:space="preserve">. </w:t>
      </w:r>
      <w:r w:rsidR="00226422" w:rsidRPr="004B0411">
        <w:rPr>
          <w:rFonts w:ascii="Times New Roman" w:hAnsi="Times New Roman" w:cs="Times New Roman"/>
          <w:sz w:val="24"/>
          <w:szCs w:val="24"/>
        </w:rPr>
        <w:t>Р</w:t>
      </w:r>
      <w:r w:rsidR="00DF0D74" w:rsidRPr="004B0411">
        <w:rPr>
          <w:rFonts w:ascii="Times New Roman" w:hAnsi="Times New Roman" w:cs="Times New Roman"/>
          <w:sz w:val="24"/>
          <w:szCs w:val="24"/>
        </w:rPr>
        <w:t xml:space="preserve">ассмотрение заявления с полным пакетом документов, необходимых для предоставления муниципальной услуги, на </w:t>
      </w:r>
      <w:proofErr w:type="gramStart"/>
      <w:r w:rsidR="00DF0D74" w:rsidRPr="004B0411">
        <w:rPr>
          <w:rFonts w:ascii="Times New Roman" w:hAnsi="Times New Roman" w:cs="Times New Roman"/>
          <w:sz w:val="24"/>
          <w:szCs w:val="24"/>
        </w:rPr>
        <w:t>заседании</w:t>
      </w:r>
      <w:proofErr w:type="gramEnd"/>
      <w:r w:rsidR="00DF0D74" w:rsidRPr="004B0411">
        <w:rPr>
          <w:rFonts w:ascii="Times New Roman" w:hAnsi="Times New Roman" w:cs="Times New Roman"/>
          <w:sz w:val="24"/>
          <w:szCs w:val="24"/>
        </w:rPr>
        <w:t xml:space="preserve"> комиссии по жилищным вопросам администрации </w:t>
      </w:r>
      <w:r w:rsidR="00257FB4">
        <w:rPr>
          <w:rFonts w:ascii="Times New Roman" w:hAnsi="Times New Roman" w:cs="Times New Roman"/>
          <w:sz w:val="24"/>
          <w:szCs w:val="24"/>
        </w:rPr>
        <w:t xml:space="preserve">муниципального образования </w:t>
      </w:r>
      <w:r w:rsidR="00D34ADB">
        <w:rPr>
          <w:rFonts w:ascii="Times New Roman" w:hAnsi="Times New Roman" w:cs="Times New Roman"/>
          <w:sz w:val="24"/>
          <w:szCs w:val="24"/>
        </w:rPr>
        <w:t>Лисинское</w:t>
      </w:r>
      <w:r w:rsidR="00257FB4">
        <w:rPr>
          <w:rFonts w:ascii="Times New Roman" w:hAnsi="Times New Roman" w:cs="Times New Roman"/>
          <w:sz w:val="24"/>
          <w:szCs w:val="24"/>
        </w:rPr>
        <w:t xml:space="preserve"> сельское поселение Тосненского муниципального района Ленинградской области</w:t>
      </w:r>
      <w:r w:rsidR="00257FB4" w:rsidRPr="004B0411">
        <w:rPr>
          <w:rFonts w:ascii="Times New Roman" w:hAnsi="Times New Roman" w:cs="Times New Roman"/>
          <w:sz w:val="24"/>
          <w:szCs w:val="24"/>
        </w:rPr>
        <w:t xml:space="preserve"> </w:t>
      </w:r>
      <w:r w:rsidR="00DF0D74" w:rsidRPr="004B0411">
        <w:rPr>
          <w:rFonts w:ascii="Times New Roman" w:hAnsi="Times New Roman" w:cs="Times New Roman"/>
          <w:sz w:val="24"/>
          <w:szCs w:val="24"/>
        </w:rPr>
        <w:t>(далее - комиссия)</w:t>
      </w:r>
      <w:r w:rsidR="00226422" w:rsidRPr="004B0411">
        <w:rPr>
          <w:rFonts w:ascii="Times New Roman" w:hAnsi="Times New Roman" w:cs="Times New Roman"/>
          <w:sz w:val="24"/>
          <w:szCs w:val="24"/>
        </w:rPr>
        <w:t xml:space="preserve"> – не более 7 (семи) рабочих дней</w:t>
      </w:r>
      <w:r w:rsidR="00DF0D74" w:rsidRPr="004B0411">
        <w:rPr>
          <w:rFonts w:ascii="Times New Roman" w:hAnsi="Times New Roman" w:cs="Times New Roman"/>
          <w:sz w:val="24"/>
          <w:szCs w:val="24"/>
        </w:rPr>
        <w:t>;</w:t>
      </w:r>
    </w:p>
    <w:p w:rsidR="00DF0D74" w:rsidRPr="004B0411" w:rsidRDefault="00F35F9C" w:rsidP="00DF0D74">
      <w:pPr>
        <w:pStyle w:val="ConsPlusNormal"/>
        <w:ind w:firstLine="709"/>
        <w:jc w:val="both"/>
        <w:rPr>
          <w:rFonts w:ascii="Times New Roman" w:hAnsi="Times New Roman" w:cs="Times New Roman"/>
          <w:sz w:val="24"/>
          <w:szCs w:val="24"/>
        </w:rPr>
      </w:pPr>
      <w:r w:rsidRPr="004B0411">
        <w:rPr>
          <w:rFonts w:ascii="Times New Roman" w:hAnsi="Times New Roman" w:cs="Times New Roman"/>
          <w:sz w:val="24"/>
          <w:szCs w:val="24"/>
        </w:rPr>
        <w:t>3.1.1.</w:t>
      </w:r>
      <w:r w:rsidR="005B10B5" w:rsidRPr="004B0411">
        <w:rPr>
          <w:rFonts w:ascii="Times New Roman" w:hAnsi="Times New Roman" w:cs="Times New Roman"/>
          <w:sz w:val="24"/>
          <w:szCs w:val="24"/>
        </w:rPr>
        <w:t>5</w:t>
      </w:r>
      <w:r w:rsidRPr="004B0411">
        <w:rPr>
          <w:rFonts w:ascii="Times New Roman" w:hAnsi="Times New Roman" w:cs="Times New Roman"/>
          <w:sz w:val="24"/>
          <w:szCs w:val="24"/>
        </w:rPr>
        <w:t>.</w:t>
      </w:r>
      <w:r w:rsidR="00DF0D74" w:rsidRPr="004B0411">
        <w:rPr>
          <w:rFonts w:ascii="Times New Roman" w:hAnsi="Times New Roman" w:cs="Times New Roman"/>
          <w:sz w:val="24"/>
          <w:szCs w:val="24"/>
        </w:rPr>
        <w:t xml:space="preserve"> </w:t>
      </w:r>
      <w:proofErr w:type="gramStart"/>
      <w:r w:rsidR="00637282" w:rsidRPr="004B0411">
        <w:rPr>
          <w:rFonts w:ascii="Times New Roman" w:hAnsi="Times New Roman" w:cs="Times New Roman"/>
          <w:sz w:val="24"/>
          <w:szCs w:val="24"/>
        </w:rPr>
        <w:t>Р</w:t>
      </w:r>
      <w:r w:rsidR="00DF0D74" w:rsidRPr="004B0411">
        <w:rPr>
          <w:rFonts w:ascii="Times New Roman" w:hAnsi="Times New Roman" w:cs="Times New Roman"/>
          <w:sz w:val="24"/>
          <w:szCs w:val="24"/>
        </w:rPr>
        <w:t>азраб</w:t>
      </w:r>
      <w:r w:rsidR="00637282" w:rsidRPr="004B0411">
        <w:rPr>
          <w:rFonts w:ascii="Times New Roman" w:hAnsi="Times New Roman" w:cs="Times New Roman"/>
          <w:sz w:val="24"/>
          <w:szCs w:val="24"/>
        </w:rPr>
        <w:t>отка</w:t>
      </w:r>
      <w:r w:rsidR="00DF0D74" w:rsidRPr="004B0411">
        <w:rPr>
          <w:rFonts w:ascii="Times New Roman" w:hAnsi="Times New Roman" w:cs="Times New Roman"/>
          <w:sz w:val="24"/>
          <w:szCs w:val="24"/>
        </w:rPr>
        <w:t xml:space="preserve"> проект</w:t>
      </w:r>
      <w:r w:rsidR="00637282" w:rsidRPr="004B0411">
        <w:rPr>
          <w:rFonts w:ascii="Times New Roman" w:hAnsi="Times New Roman" w:cs="Times New Roman"/>
          <w:sz w:val="24"/>
          <w:szCs w:val="24"/>
        </w:rPr>
        <w:t>а</w:t>
      </w:r>
      <w:r w:rsidR="00DF0D74" w:rsidRPr="004B0411">
        <w:rPr>
          <w:rFonts w:ascii="Times New Roman" w:hAnsi="Times New Roman" w:cs="Times New Roman"/>
          <w:sz w:val="24"/>
          <w:szCs w:val="24"/>
        </w:rPr>
        <w:t xml:space="preserve"> постановления администрации </w:t>
      </w:r>
      <w:r w:rsidR="00257FB4">
        <w:rPr>
          <w:rFonts w:ascii="Times New Roman" w:hAnsi="Times New Roman" w:cs="Times New Roman"/>
          <w:sz w:val="24"/>
          <w:szCs w:val="24"/>
        </w:rPr>
        <w:t xml:space="preserve">муниципального образования </w:t>
      </w:r>
      <w:r w:rsidR="00D34ADB">
        <w:rPr>
          <w:rFonts w:ascii="Times New Roman" w:hAnsi="Times New Roman" w:cs="Times New Roman"/>
          <w:sz w:val="24"/>
          <w:szCs w:val="24"/>
        </w:rPr>
        <w:t>Лисинское</w:t>
      </w:r>
      <w:r w:rsidR="00257FB4">
        <w:rPr>
          <w:rFonts w:ascii="Times New Roman" w:hAnsi="Times New Roman" w:cs="Times New Roman"/>
          <w:sz w:val="24"/>
          <w:szCs w:val="24"/>
        </w:rPr>
        <w:t xml:space="preserve"> сельское поселение Тосненского муниципального района Ленинградской области</w:t>
      </w:r>
      <w:r w:rsidR="00257FB4" w:rsidRPr="004B0411">
        <w:rPr>
          <w:rFonts w:ascii="Times New Roman" w:hAnsi="Times New Roman" w:cs="Times New Roman"/>
          <w:sz w:val="24"/>
          <w:szCs w:val="24"/>
        </w:rPr>
        <w:t xml:space="preserve"> </w:t>
      </w:r>
      <w:r w:rsidR="00DF0D74" w:rsidRPr="004B0411">
        <w:rPr>
          <w:rFonts w:ascii="Times New Roman" w:hAnsi="Times New Roman" w:cs="Times New Roman"/>
          <w:sz w:val="24"/>
          <w:szCs w:val="24"/>
        </w:rPr>
        <w:t xml:space="preserve">о даче согласия на обмен жилыми помещениями, предоставленными по договорам социального найма, либо проект постановления главы администрации </w:t>
      </w:r>
      <w:r w:rsidR="00257FB4">
        <w:rPr>
          <w:rFonts w:ascii="Times New Roman" w:hAnsi="Times New Roman" w:cs="Times New Roman"/>
          <w:sz w:val="24"/>
          <w:szCs w:val="24"/>
        </w:rPr>
        <w:t xml:space="preserve">муниципального образования </w:t>
      </w:r>
      <w:r w:rsidR="00D34ADB">
        <w:rPr>
          <w:rFonts w:ascii="Times New Roman" w:hAnsi="Times New Roman" w:cs="Times New Roman"/>
          <w:sz w:val="24"/>
          <w:szCs w:val="24"/>
        </w:rPr>
        <w:t>Лисинское</w:t>
      </w:r>
      <w:r w:rsidR="00257FB4">
        <w:rPr>
          <w:rFonts w:ascii="Times New Roman" w:hAnsi="Times New Roman" w:cs="Times New Roman"/>
          <w:sz w:val="24"/>
          <w:szCs w:val="24"/>
        </w:rPr>
        <w:t xml:space="preserve"> сельское поселение Тосненского муниципального района Ленинградской области</w:t>
      </w:r>
      <w:r w:rsidR="00257FB4" w:rsidRPr="004B0411">
        <w:rPr>
          <w:rFonts w:ascii="Times New Roman" w:hAnsi="Times New Roman" w:cs="Times New Roman"/>
          <w:sz w:val="24"/>
          <w:szCs w:val="24"/>
        </w:rPr>
        <w:t xml:space="preserve"> </w:t>
      </w:r>
      <w:r w:rsidR="00DF0D74" w:rsidRPr="004B0411">
        <w:rPr>
          <w:rFonts w:ascii="Times New Roman" w:hAnsi="Times New Roman" w:cs="Times New Roman"/>
          <w:sz w:val="24"/>
          <w:szCs w:val="24"/>
        </w:rPr>
        <w:t>об отказе в даче согласия на обмен жилыми</w:t>
      </w:r>
      <w:r w:rsidR="00637282" w:rsidRPr="004B0411">
        <w:rPr>
          <w:rFonts w:ascii="Times New Roman" w:hAnsi="Times New Roman" w:cs="Times New Roman"/>
          <w:sz w:val="24"/>
          <w:szCs w:val="24"/>
        </w:rPr>
        <w:t xml:space="preserve"> помещениями – не более 2 (двух) рабочих дней;</w:t>
      </w:r>
      <w:proofErr w:type="gramEnd"/>
    </w:p>
    <w:p w:rsidR="00F72FF9" w:rsidRPr="004B0411" w:rsidRDefault="00F35F9C" w:rsidP="00F72FF9">
      <w:pPr>
        <w:pStyle w:val="ConsPlusNormal"/>
        <w:ind w:firstLine="709"/>
        <w:jc w:val="both"/>
        <w:rPr>
          <w:rFonts w:ascii="Times New Roman" w:hAnsi="Times New Roman" w:cs="Times New Roman"/>
          <w:strike/>
          <w:sz w:val="24"/>
          <w:szCs w:val="24"/>
        </w:rPr>
      </w:pPr>
      <w:r w:rsidRPr="004B0411">
        <w:rPr>
          <w:rFonts w:ascii="Times New Roman" w:hAnsi="Times New Roman" w:cs="Times New Roman"/>
          <w:sz w:val="24"/>
          <w:szCs w:val="24"/>
        </w:rPr>
        <w:lastRenderedPageBreak/>
        <w:t>3.1.1.</w:t>
      </w:r>
      <w:r w:rsidR="005B10B5" w:rsidRPr="004B0411">
        <w:rPr>
          <w:rFonts w:ascii="Times New Roman" w:hAnsi="Times New Roman" w:cs="Times New Roman"/>
          <w:sz w:val="24"/>
          <w:szCs w:val="24"/>
        </w:rPr>
        <w:t>6</w:t>
      </w:r>
      <w:r w:rsidRPr="004B0411">
        <w:rPr>
          <w:rFonts w:ascii="Times New Roman" w:hAnsi="Times New Roman" w:cs="Times New Roman"/>
          <w:sz w:val="24"/>
          <w:szCs w:val="24"/>
        </w:rPr>
        <w:t xml:space="preserve">. </w:t>
      </w:r>
      <w:r w:rsidR="00F72FF9" w:rsidRPr="004B0411">
        <w:rPr>
          <w:rFonts w:ascii="Times New Roman" w:hAnsi="Times New Roman" w:cs="Times New Roman"/>
          <w:sz w:val="24"/>
          <w:szCs w:val="24"/>
        </w:rPr>
        <w:t>Выдача результата предоставления муниципальной услуги - не более</w:t>
      </w:r>
      <w:r w:rsidR="00637282" w:rsidRPr="004B0411">
        <w:rPr>
          <w:rFonts w:ascii="Times New Roman" w:hAnsi="Times New Roman" w:cs="Times New Roman"/>
          <w:sz w:val="24"/>
          <w:szCs w:val="24"/>
        </w:rPr>
        <w:t xml:space="preserve"> 3 (трех)</w:t>
      </w:r>
      <w:r w:rsidR="00F72FF9" w:rsidRPr="004B0411">
        <w:rPr>
          <w:rFonts w:ascii="Times New Roman" w:hAnsi="Times New Roman" w:cs="Times New Roman"/>
          <w:sz w:val="24"/>
          <w:szCs w:val="24"/>
        </w:rPr>
        <w:t xml:space="preserve"> рабоч</w:t>
      </w:r>
      <w:r w:rsidR="00637282" w:rsidRPr="004B0411">
        <w:rPr>
          <w:rFonts w:ascii="Times New Roman" w:hAnsi="Times New Roman" w:cs="Times New Roman"/>
          <w:sz w:val="24"/>
          <w:szCs w:val="24"/>
        </w:rPr>
        <w:t>их</w:t>
      </w:r>
      <w:r w:rsidR="00F72FF9" w:rsidRPr="004B0411">
        <w:rPr>
          <w:rFonts w:ascii="Times New Roman" w:hAnsi="Times New Roman" w:cs="Times New Roman"/>
          <w:sz w:val="24"/>
          <w:szCs w:val="24"/>
        </w:rPr>
        <w:t xml:space="preserve"> дня.</w:t>
      </w:r>
    </w:p>
    <w:p w:rsidR="00DF0D74" w:rsidRPr="004B0411" w:rsidRDefault="00DF0D74" w:rsidP="00DF0D74">
      <w:pPr>
        <w:pStyle w:val="ConsPlusNormal"/>
        <w:ind w:firstLine="709"/>
        <w:jc w:val="both"/>
        <w:rPr>
          <w:rFonts w:ascii="Times New Roman" w:hAnsi="Times New Roman" w:cs="Times New Roman"/>
          <w:sz w:val="24"/>
          <w:szCs w:val="24"/>
        </w:rPr>
      </w:pPr>
      <w:r w:rsidRPr="005678E3">
        <w:rPr>
          <w:rFonts w:ascii="Times New Roman" w:hAnsi="Times New Roman" w:cs="Times New Roman"/>
          <w:sz w:val="24"/>
          <w:szCs w:val="24"/>
        </w:rPr>
        <w:t>3</w:t>
      </w:r>
      <w:r w:rsidR="008C0CAD" w:rsidRPr="005678E3">
        <w:rPr>
          <w:rFonts w:ascii="Times New Roman" w:hAnsi="Times New Roman" w:cs="Times New Roman"/>
          <w:sz w:val="24"/>
          <w:szCs w:val="24"/>
        </w:rPr>
        <w:t>.1</w:t>
      </w:r>
      <w:r w:rsidRPr="005678E3">
        <w:rPr>
          <w:rFonts w:ascii="Times New Roman" w:hAnsi="Times New Roman" w:cs="Times New Roman"/>
          <w:sz w:val="24"/>
          <w:szCs w:val="24"/>
        </w:rPr>
        <w:t>.</w:t>
      </w:r>
      <w:r w:rsidR="008C0CAD" w:rsidRPr="005678E3">
        <w:rPr>
          <w:rFonts w:ascii="Times New Roman" w:hAnsi="Times New Roman" w:cs="Times New Roman"/>
          <w:sz w:val="24"/>
          <w:szCs w:val="24"/>
        </w:rPr>
        <w:t>2</w:t>
      </w:r>
      <w:r w:rsidRPr="005678E3">
        <w:rPr>
          <w:rFonts w:ascii="Times New Roman" w:hAnsi="Times New Roman" w:cs="Times New Roman"/>
          <w:sz w:val="24"/>
          <w:szCs w:val="24"/>
        </w:rPr>
        <w:t>. Прием</w:t>
      </w:r>
      <w:r w:rsidRPr="004B0411">
        <w:rPr>
          <w:rFonts w:ascii="Times New Roman" w:hAnsi="Times New Roman" w:cs="Times New Roman"/>
          <w:sz w:val="24"/>
          <w:szCs w:val="24"/>
        </w:rPr>
        <w:t xml:space="preserve"> и регистрация заявления и документов о предоставлении муниципальной услуги.</w:t>
      </w:r>
    </w:p>
    <w:p w:rsidR="00DF0D74" w:rsidRPr="004B0411" w:rsidRDefault="008C0CAD" w:rsidP="00DF0D74">
      <w:pPr>
        <w:pStyle w:val="ConsPlusNormal"/>
        <w:ind w:firstLine="709"/>
        <w:jc w:val="both"/>
        <w:rPr>
          <w:rFonts w:ascii="Times New Roman" w:hAnsi="Times New Roman" w:cs="Times New Roman"/>
          <w:sz w:val="24"/>
          <w:szCs w:val="24"/>
        </w:rPr>
      </w:pPr>
      <w:r w:rsidRPr="004B0411">
        <w:rPr>
          <w:rFonts w:ascii="Times New Roman" w:hAnsi="Times New Roman" w:cs="Times New Roman"/>
          <w:sz w:val="24"/>
          <w:szCs w:val="24"/>
        </w:rPr>
        <w:t xml:space="preserve">3.1.2.1. </w:t>
      </w:r>
      <w:r w:rsidR="00DF0D74" w:rsidRPr="004B0411">
        <w:rPr>
          <w:rFonts w:ascii="Times New Roman" w:hAnsi="Times New Roman" w:cs="Times New Roman"/>
          <w:sz w:val="24"/>
          <w:szCs w:val="24"/>
        </w:rPr>
        <w:t xml:space="preserve">Основанием для начала административной процедуры (действий) по приему и регистрации заявления и прилагаемых документов и направления на рассмотрение ответственному исполнителю является личное обращение заявителя в администрацию </w:t>
      </w:r>
      <w:r w:rsidR="00870701">
        <w:rPr>
          <w:rFonts w:ascii="Times New Roman" w:hAnsi="Times New Roman" w:cs="Times New Roman"/>
          <w:sz w:val="24"/>
          <w:szCs w:val="24"/>
        </w:rPr>
        <w:t xml:space="preserve">муниципального образования </w:t>
      </w:r>
      <w:r w:rsidR="00D34ADB">
        <w:rPr>
          <w:rFonts w:ascii="Times New Roman" w:hAnsi="Times New Roman" w:cs="Times New Roman"/>
          <w:sz w:val="24"/>
          <w:szCs w:val="24"/>
        </w:rPr>
        <w:t>Лисинское</w:t>
      </w:r>
      <w:r w:rsidR="00870701">
        <w:rPr>
          <w:rFonts w:ascii="Times New Roman" w:hAnsi="Times New Roman" w:cs="Times New Roman"/>
          <w:sz w:val="24"/>
          <w:szCs w:val="24"/>
        </w:rPr>
        <w:t xml:space="preserve"> сельское поселение Тосненского муниципального района Ленинградской области</w:t>
      </w:r>
      <w:r w:rsidR="00DF0D74" w:rsidRPr="004B0411">
        <w:rPr>
          <w:rFonts w:ascii="Times New Roman" w:hAnsi="Times New Roman" w:cs="Times New Roman"/>
          <w:sz w:val="24"/>
          <w:szCs w:val="24"/>
        </w:rPr>
        <w:t xml:space="preserve"> с заявлением и прилагаемыми документами.</w:t>
      </w:r>
    </w:p>
    <w:p w:rsidR="00DF0D74" w:rsidRPr="004B0411" w:rsidRDefault="008C0CAD" w:rsidP="00DF0D74">
      <w:pPr>
        <w:pStyle w:val="ConsPlusNormal"/>
        <w:ind w:firstLine="709"/>
        <w:jc w:val="both"/>
        <w:rPr>
          <w:rFonts w:ascii="Times New Roman" w:hAnsi="Times New Roman" w:cs="Times New Roman"/>
          <w:sz w:val="24"/>
          <w:szCs w:val="24"/>
        </w:rPr>
      </w:pPr>
      <w:r w:rsidRPr="004B0411">
        <w:rPr>
          <w:rFonts w:ascii="Times New Roman" w:hAnsi="Times New Roman" w:cs="Times New Roman"/>
          <w:sz w:val="24"/>
          <w:szCs w:val="24"/>
        </w:rPr>
        <w:t xml:space="preserve">3.1.2.2. </w:t>
      </w:r>
      <w:r w:rsidR="00DF0D74" w:rsidRPr="004B0411">
        <w:rPr>
          <w:rFonts w:ascii="Times New Roman" w:hAnsi="Times New Roman" w:cs="Times New Roman"/>
          <w:sz w:val="24"/>
          <w:szCs w:val="24"/>
        </w:rPr>
        <w:t xml:space="preserve">Прием заявления и прилагаемых документов при личном обращении в администрацию </w:t>
      </w:r>
      <w:r w:rsidR="00870701">
        <w:rPr>
          <w:rFonts w:ascii="Times New Roman" w:hAnsi="Times New Roman" w:cs="Times New Roman"/>
          <w:sz w:val="24"/>
          <w:szCs w:val="24"/>
        </w:rPr>
        <w:t xml:space="preserve">муниципального образования </w:t>
      </w:r>
      <w:r w:rsidR="00D34ADB">
        <w:rPr>
          <w:rFonts w:ascii="Times New Roman" w:hAnsi="Times New Roman" w:cs="Times New Roman"/>
          <w:sz w:val="24"/>
          <w:szCs w:val="24"/>
        </w:rPr>
        <w:t xml:space="preserve">Лисинское </w:t>
      </w:r>
      <w:r w:rsidR="00870701">
        <w:rPr>
          <w:rFonts w:ascii="Times New Roman" w:hAnsi="Times New Roman" w:cs="Times New Roman"/>
          <w:sz w:val="24"/>
          <w:szCs w:val="24"/>
        </w:rPr>
        <w:t>сельское поселение Тосненского муниципального района Ленинградской области</w:t>
      </w:r>
      <w:r w:rsidR="00DF0D74" w:rsidRPr="004B0411">
        <w:rPr>
          <w:rFonts w:ascii="Times New Roman" w:hAnsi="Times New Roman" w:cs="Times New Roman"/>
          <w:sz w:val="24"/>
          <w:szCs w:val="24"/>
        </w:rPr>
        <w:t xml:space="preserve"> ос</w:t>
      </w:r>
      <w:r w:rsidR="00870701">
        <w:rPr>
          <w:rFonts w:ascii="Times New Roman" w:hAnsi="Times New Roman" w:cs="Times New Roman"/>
          <w:sz w:val="24"/>
          <w:szCs w:val="24"/>
        </w:rPr>
        <w:t>уществляется специалистом</w:t>
      </w:r>
      <w:r w:rsidR="00DF0D74" w:rsidRPr="004B0411">
        <w:rPr>
          <w:rFonts w:ascii="Times New Roman" w:hAnsi="Times New Roman" w:cs="Times New Roman"/>
          <w:sz w:val="24"/>
          <w:szCs w:val="24"/>
        </w:rPr>
        <w:t>, который регистрирует заявление в Книге регистрации заявлений, делает копию заявления и ставит входящий номер, текущую дату на обоих экземплярах заявлений и передает копию заявления заявителю.</w:t>
      </w:r>
    </w:p>
    <w:p w:rsidR="00DF0D74" w:rsidRPr="004B0411" w:rsidRDefault="008C0CAD" w:rsidP="00DF0D74">
      <w:pPr>
        <w:pStyle w:val="ConsPlusNormal"/>
        <w:ind w:firstLine="709"/>
        <w:jc w:val="both"/>
        <w:rPr>
          <w:rFonts w:ascii="Times New Roman" w:hAnsi="Times New Roman" w:cs="Times New Roman"/>
          <w:sz w:val="24"/>
          <w:szCs w:val="24"/>
        </w:rPr>
      </w:pPr>
      <w:r w:rsidRPr="004B0411">
        <w:rPr>
          <w:rFonts w:ascii="Times New Roman" w:hAnsi="Times New Roman" w:cs="Times New Roman"/>
          <w:sz w:val="24"/>
          <w:szCs w:val="24"/>
        </w:rPr>
        <w:t xml:space="preserve">3.1.2.3. </w:t>
      </w:r>
      <w:r w:rsidR="00870701">
        <w:rPr>
          <w:rFonts w:ascii="Times New Roman" w:hAnsi="Times New Roman" w:cs="Times New Roman"/>
          <w:sz w:val="24"/>
          <w:szCs w:val="24"/>
        </w:rPr>
        <w:t>Специалист</w:t>
      </w:r>
      <w:r w:rsidR="00DF0D74" w:rsidRPr="004B0411">
        <w:rPr>
          <w:rFonts w:ascii="Times New Roman" w:hAnsi="Times New Roman" w:cs="Times New Roman"/>
          <w:sz w:val="24"/>
          <w:szCs w:val="24"/>
        </w:rPr>
        <w:t>, осуществляющий прием документов, проверяет правильность и полноту заполнения бланков, разборчивое написание необходимых сведений, также проводит проверку по имеющейся базе данных на предмет повторного обращения.</w:t>
      </w:r>
    </w:p>
    <w:p w:rsidR="00DF0D74" w:rsidRPr="004B0411" w:rsidRDefault="008C0CAD" w:rsidP="00DF0D74">
      <w:pPr>
        <w:pStyle w:val="ConsPlusNormal"/>
        <w:ind w:firstLine="709"/>
        <w:jc w:val="both"/>
        <w:rPr>
          <w:rFonts w:ascii="Times New Roman" w:hAnsi="Times New Roman" w:cs="Times New Roman"/>
          <w:sz w:val="24"/>
          <w:szCs w:val="24"/>
        </w:rPr>
      </w:pPr>
      <w:r w:rsidRPr="004B0411">
        <w:rPr>
          <w:rFonts w:ascii="Times New Roman" w:hAnsi="Times New Roman" w:cs="Times New Roman"/>
          <w:sz w:val="24"/>
          <w:szCs w:val="24"/>
        </w:rPr>
        <w:t xml:space="preserve">3.1.2.4. </w:t>
      </w:r>
      <w:r w:rsidR="00DF0D74" w:rsidRPr="004B0411">
        <w:rPr>
          <w:rFonts w:ascii="Times New Roman" w:hAnsi="Times New Roman" w:cs="Times New Roman"/>
          <w:sz w:val="24"/>
          <w:szCs w:val="24"/>
        </w:rPr>
        <w:t>При наличии оснований, предусмотренных пунктом 2.7</w:t>
      </w:r>
      <w:r w:rsidR="00DF0D74" w:rsidRPr="004B0411">
        <w:rPr>
          <w:rFonts w:ascii="Times New Roman" w:hAnsi="Times New Roman" w:cs="Times New Roman"/>
          <w:color w:val="FF0000"/>
          <w:sz w:val="24"/>
          <w:szCs w:val="24"/>
        </w:rPr>
        <w:t xml:space="preserve"> </w:t>
      </w:r>
      <w:r w:rsidR="00DF0D74" w:rsidRPr="004B0411">
        <w:rPr>
          <w:rFonts w:ascii="Times New Roman" w:hAnsi="Times New Roman" w:cs="Times New Roman"/>
          <w:sz w:val="24"/>
          <w:szCs w:val="24"/>
        </w:rPr>
        <w:t>настоящего административного регламента, специалист отдела, осуществляющий прием документов, возвращает заявителю заявление и прилагаемые документы, сообщает заявителю об отказе в приеме заявления и прилагаемых документов с указанием в письменной форме причин отказа в приеме заявления и прилагаемых документов.</w:t>
      </w:r>
    </w:p>
    <w:p w:rsidR="00DF0D74" w:rsidRPr="004B0411" w:rsidRDefault="00737627" w:rsidP="00DF0D74">
      <w:pPr>
        <w:pStyle w:val="ConsPlusNormal"/>
        <w:ind w:firstLine="709"/>
        <w:jc w:val="both"/>
        <w:rPr>
          <w:rFonts w:ascii="Times New Roman" w:hAnsi="Times New Roman" w:cs="Times New Roman"/>
          <w:sz w:val="24"/>
          <w:szCs w:val="24"/>
        </w:rPr>
      </w:pPr>
      <w:r w:rsidRPr="004B0411">
        <w:rPr>
          <w:rFonts w:ascii="Times New Roman" w:hAnsi="Times New Roman" w:cs="Times New Roman"/>
          <w:sz w:val="24"/>
          <w:szCs w:val="24"/>
        </w:rPr>
        <w:t xml:space="preserve">3.1.2.5. </w:t>
      </w:r>
      <w:r w:rsidR="00DF0D74" w:rsidRPr="004B0411">
        <w:rPr>
          <w:rFonts w:ascii="Times New Roman" w:hAnsi="Times New Roman" w:cs="Times New Roman"/>
          <w:sz w:val="24"/>
          <w:szCs w:val="24"/>
        </w:rPr>
        <w:t>Зарегистрированное заявление передается на рассмотрение начальнику отдела для наложения резолюции о сроках исполнения и ответственном исполнителе.</w:t>
      </w:r>
    </w:p>
    <w:p w:rsidR="00DF0D74" w:rsidRPr="004B0411" w:rsidRDefault="00737627" w:rsidP="00DF0D74">
      <w:pPr>
        <w:pStyle w:val="ConsPlusNormal"/>
        <w:ind w:firstLine="709"/>
        <w:jc w:val="both"/>
        <w:rPr>
          <w:rFonts w:ascii="Times New Roman" w:hAnsi="Times New Roman" w:cs="Times New Roman"/>
          <w:sz w:val="24"/>
          <w:szCs w:val="24"/>
        </w:rPr>
      </w:pPr>
      <w:r w:rsidRPr="004B0411">
        <w:rPr>
          <w:rFonts w:ascii="Times New Roman" w:hAnsi="Times New Roman" w:cs="Times New Roman"/>
          <w:sz w:val="24"/>
          <w:szCs w:val="24"/>
        </w:rPr>
        <w:t xml:space="preserve">3.1.2.6. </w:t>
      </w:r>
      <w:r w:rsidR="00DF0D74" w:rsidRPr="004B0411">
        <w:rPr>
          <w:rFonts w:ascii="Times New Roman" w:hAnsi="Times New Roman" w:cs="Times New Roman"/>
          <w:sz w:val="24"/>
          <w:szCs w:val="24"/>
        </w:rPr>
        <w:t xml:space="preserve">После наложения резолюции заявление и прилагаемые к нему документы направляются ответственному исполнителю в порядке, устанавливающем в администрации </w:t>
      </w:r>
      <w:r w:rsidR="00870701">
        <w:rPr>
          <w:rFonts w:ascii="Times New Roman" w:hAnsi="Times New Roman" w:cs="Times New Roman"/>
          <w:sz w:val="24"/>
          <w:szCs w:val="24"/>
        </w:rPr>
        <w:t xml:space="preserve">муниципального образования </w:t>
      </w:r>
      <w:r w:rsidR="00D34ADB">
        <w:rPr>
          <w:rFonts w:ascii="Times New Roman" w:hAnsi="Times New Roman" w:cs="Times New Roman"/>
          <w:sz w:val="24"/>
          <w:szCs w:val="24"/>
        </w:rPr>
        <w:t>Лисинское</w:t>
      </w:r>
      <w:r w:rsidR="00870701">
        <w:rPr>
          <w:rFonts w:ascii="Times New Roman" w:hAnsi="Times New Roman" w:cs="Times New Roman"/>
          <w:sz w:val="24"/>
          <w:szCs w:val="24"/>
        </w:rPr>
        <w:t xml:space="preserve"> сельское поселение Тосненского муниципального района Ленинградской области</w:t>
      </w:r>
      <w:r w:rsidR="00DF0D74" w:rsidRPr="004B0411">
        <w:rPr>
          <w:rFonts w:ascii="Times New Roman" w:hAnsi="Times New Roman" w:cs="Times New Roman"/>
          <w:sz w:val="24"/>
          <w:szCs w:val="24"/>
        </w:rPr>
        <w:t xml:space="preserve"> правила и порядок работы с организационно-распорядительными документами.</w:t>
      </w:r>
    </w:p>
    <w:p w:rsidR="00DF0D74" w:rsidRPr="004B0411" w:rsidRDefault="00737627" w:rsidP="00DF0D74">
      <w:pPr>
        <w:pStyle w:val="ConsPlusNormal"/>
        <w:ind w:firstLine="709"/>
        <w:jc w:val="both"/>
        <w:rPr>
          <w:rFonts w:ascii="Times New Roman" w:hAnsi="Times New Roman" w:cs="Times New Roman"/>
          <w:sz w:val="24"/>
          <w:szCs w:val="24"/>
        </w:rPr>
      </w:pPr>
      <w:r w:rsidRPr="004B0411">
        <w:rPr>
          <w:rFonts w:ascii="Times New Roman" w:hAnsi="Times New Roman" w:cs="Times New Roman"/>
          <w:sz w:val="24"/>
          <w:szCs w:val="24"/>
        </w:rPr>
        <w:t xml:space="preserve">3.1.2.7. </w:t>
      </w:r>
      <w:r w:rsidR="00DF0D74" w:rsidRPr="004B0411">
        <w:rPr>
          <w:rFonts w:ascii="Times New Roman" w:hAnsi="Times New Roman" w:cs="Times New Roman"/>
          <w:sz w:val="24"/>
          <w:szCs w:val="24"/>
        </w:rPr>
        <w:t xml:space="preserve">Максимальный срок совершения административной процедуры (действий) не может превышать </w:t>
      </w:r>
      <w:r w:rsidR="00637282" w:rsidRPr="004B0411">
        <w:rPr>
          <w:rFonts w:ascii="Times New Roman" w:hAnsi="Times New Roman" w:cs="Times New Roman"/>
          <w:sz w:val="24"/>
          <w:szCs w:val="24"/>
        </w:rPr>
        <w:t>2</w:t>
      </w:r>
      <w:r w:rsidR="00DF0D74" w:rsidRPr="004B0411">
        <w:rPr>
          <w:rFonts w:ascii="Times New Roman" w:hAnsi="Times New Roman" w:cs="Times New Roman"/>
          <w:sz w:val="24"/>
          <w:szCs w:val="24"/>
        </w:rPr>
        <w:t xml:space="preserve"> рабоч</w:t>
      </w:r>
      <w:r w:rsidR="00637282" w:rsidRPr="004B0411">
        <w:rPr>
          <w:rFonts w:ascii="Times New Roman" w:hAnsi="Times New Roman" w:cs="Times New Roman"/>
          <w:sz w:val="24"/>
          <w:szCs w:val="24"/>
        </w:rPr>
        <w:t>их</w:t>
      </w:r>
      <w:r w:rsidR="00DF0D74" w:rsidRPr="004B0411">
        <w:rPr>
          <w:rFonts w:ascii="Times New Roman" w:hAnsi="Times New Roman" w:cs="Times New Roman"/>
          <w:sz w:val="24"/>
          <w:szCs w:val="24"/>
        </w:rPr>
        <w:t xml:space="preserve"> дн</w:t>
      </w:r>
      <w:r w:rsidR="00637282" w:rsidRPr="004B0411">
        <w:rPr>
          <w:rFonts w:ascii="Times New Roman" w:hAnsi="Times New Roman" w:cs="Times New Roman"/>
          <w:sz w:val="24"/>
          <w:szCs w:val="24"/>
        </w:rPr>
        <w:t>ей</w:t>
      </w:r>
      <w:r w:rsidR="00DF0D74" w:rsidRPr="004B0411">
        <w:rPr>
          <w:rFonts w:ascii="Times New Roman" w:hAnsi="Times New Roman" w:cs="Times New Roman"/>
          <w:sz w:val="24"/>
          <w:szCs w:val="24"/>
        </w:rPr>
        <w:t xml:space="preserve"> со дня регистрации заявления.</w:t>
      </w:r>
    </w:p>
    <w:p w:rsidR="00737627" w:rsidRPr="004B0411" w:rsidRDefault="00737627" w:rsidP="00DF0D74">
      <w:pPr>
        <w:pStyle w:val="ConsPlusNormal"/>
        <w:ind w:firstLine="709"/>
        <w:jc w:val="both"/>
        <w:rPr>
          <w:rFonts w:ascii="Times New Roman" w:hAnsi="Times New Roman" w:cs="Times New Roman"/>
          <w:sz w:val="24"/>
          <w:szCs w:val="24"/>
        </w:rPr>
      </w:pPr>
      <w:r w:rsidRPr="004B0411">
        <w:rPr>
          <w:rFonts w:ascii="Times New Roman" w:hAnsi="Times New Roman" w:cs="Times New Roman"/>
          <w:sz w:val="24"/>
          <w:szCs w:val="24"/>
        </w:rPr>
        <w:t xml:space="preserve">3.1.2.8. Критерии принятия решения: поступление в Администрацию заявления и документов о предоставлении муниципальной услуги. </w:t>
      </w:r>
    </w:p>
    <w:p w:rsidR="00DF0D74" w:rsidRPr="004B0411" w:rsidRDefault="00737627" w:rsidP="00DF0D74">
      <w:pPr>
        <w:pStyle w:val="ConsPlusNormal"/>
        <w:ind w:firstLine="709"/>
        <w:jc w:val="both"/>
        <w:rPr>
          <w:rFonts w:ascii="Times New Roman" w:hAnsi="Times New Roman" w:cs="Times New Roman"/>
          <w:sz w:val="24"/>
          <w:szCs w:val="24"/>
        </w:rPr>
      </w:pPr>
      <w:r w:rsidRPr="004B0411">
        <w:rPr>
          <w:rFonts w:ascii="Times New Roman" w:hAnsi="Times New Roman" w:cs="Times New Roman"/>
          <w:sz w:val="24"/>
          <w:szCs w:val="24"/>
        </w:rPr>
        <w:t xml:space="preserve">3.1.2.9. </w:t>
      </w:r>
      <w:r w:rsidR="00DF0D74" w:rsidRPr="004B0411">
        <w:rPr>
          <w:rFonts w:ascii="Times New Roman" w:hAnsi="Times New Roman" w:cs="Times New Roman"/>
          <w:sz w:val="24"/>
          <w:szCs w:val="24"/>
        </w:rPr>
        <w:t>Результатом административной процедуры (действий) является прием и регистрация заявления и прилагаемых документов и направление на рассмотрение ответственному исполнителю.</w:t>
      </w:r>
    </w:p>
    <w:p w:rsidR="00DF0D74" w:rsidRPr="004B0411" w:rsidRDefault="00DF0D74" w:rsidP="00DF0D74">
      <w:pPr>
        <w:pStyle w:val="ConsPlusNormal"/>
        <w:ind w:firstLine="709"/>
        <w:jc w:val="both"/>
        <w:rPr>
          <w:rFonts w:ascii="Times New Roman" w:hAnsi="Times New Roman" w:cs="Times New Roman"/>
          <w:sz w:val="24"/>
          <w:szCs w:val="24"/>
        </w:rPr>
      </w:pPr>
      <w:r w:rsidRPr="004B0411">
        <w:rPr>
          <w:rFonts w:ascii="Times New Roman" w:hAnsi="Times New Roman" w:cs="Times New Roman"/>
          <w:sz w:val="24"/>
          <w:szCs w:val="24"/>
        </w:rPr>
        <w:t>3</w:t>
      </w:r>
      <w:r w:rsidR="00737627" w:rsidRPr="004B0411">
        <w:rPr>
          <w:rFonts w:ascii="Times New Roman" w:hAnsi="Times New Roman" w:cs="Times New Roman"/>
          <w:sz w:val="24"/>
          <w:szCs w:val="24"/>
        </w:rPr>
        <w:t>.1.3.</w:t>
      </w:r>
      <w:r w:rsidRPr="004B0411">
        <w:rPr>
          <w:rFonts w:ascii="Times New Roman" w:hAnsi="Times New Roman" w:cs="Times New Roman"/>
          <w:sz w:val="24"/>
          <w:szCs w:val="24"/>
        </w:rPr>
        <w:t xml:space="preserve"> Рассмотрение заявления и документов о предоставлении муниципальной услуги.</w:t>
      </w:r>
    </w:p>
    <w:p w:rsidR="00DF0D74" w:rsidRPr="004B0411" w:rsidRDefault="00737627" w:rsidP="00DF0D74">
      <w:pPr>
        <w:pStyle w:val="ConsPlusNormal"/>
        <w:ind w:firstLine="709"/>
        <w:jc w:val="both"/>
        <w:rPr>
          <w:rFonts w:ascii="Times New Roman" w:hAnsi="Times New Roman" w:cs="Times New Roman"/>
          <w:sz w:val="24"/>
          <w:szCs w:val="24"/>
        </w:rPr>
      </w:pPr>
      <w:r w:rsidRPr="004B0411">
        <w:rPr>
          <w:rFonts w:ascii="Times New Roman" w:hAnsi="Times New Roman" w:cs="Times New Roman"/>
          <w:sz w:val="24"/>
          <w:szCs w:val="24"/>
        </w:rPr>
        <w:t xml:space="preserve">3.1.3.1. </w:t>
      </w:r>
      <w:r w:rsidR="00DF0D74" w:rsidRPr="004B0411">
        <w:rPr>
          <w:rFonts w:ascii="Times New Roman" w:hAnsi="Times New Roman" w:cs="Times New Roman"/>
          <w:sz w:val="24"/>
          <w:szCs w:val="24"/>
        </w:rPr>
        <w:t>Основанием для начала административной процедуры (действий) является получение заявления и приложенных к нему документов ответственным исполнителем.</w:t>
      </w:r>
    </w:p>
    <w:p w:rsidR="00DF0D74" w:rsidRPr="004B0411" w:rsidRDefault="00737627" w:rsidP="00DF0D74">
      <w:pPr>
        <w:pStyle w:val="ConsPlusNormal"/>
        <w:ind w:firstLine="709"/>
        <w:jc w:val="both"/>
        <w:rPr>
          <w:rFonts w:ascii="Times New Roman" w:hAnsi="Times New Roman" w:cs="Times New Roman"/>
          <w:sz w:val="24"/>
          <w:szCs w:val="24"/>
        </w:rPr>
      </w:pPr>
      <w:r w:rsidRPr="004B0411">
        <w:rPr>
          <w:rFonts w:ascii="Times New Roman" w:hAnsi="Times New Roman" w:cs="Times New Roman"/>
          <w:sz w:val="24"/>
          <w:szCs w:val="24"/>
        </w:rPr>
        <w:t xml:space="preserve">3.1.3.2. </w:t>
      </w:r>
      <w:r w:rsidR="00DF0D74" w:rsidRPr="004B0411">
        <w:rPr>
          <w:rFonts w:ascii="Times New Roman" w:hAnsi="Times New Roman" w:cs="Times New Roman"/>
          <w:sz w:val="24"/>
          <w:szCs w:val="24"/>
        </w:rPr>
        <w:t>Ответственный исполнитель проверяет поступившее заявление и документы, необходимые для предоставления муниципальной услуги, на предмет:</w:t>
      </w:r>
    </w:p>
    <w:p w:rsidR="00DF0D74" w:rsidRPr="004B0411" w:rsidRDefault="00DF0D74" w:rsidP="00DF0D74">
      <w:pPr>
        <w:pStyle w:val="ConsPlusNormal"/>
        <w:ind w:firstLine="709"/>
        <w:jc w:val="both"/>
        <w:rPr>
          <w:rFonts w:ascii="Times New Roman" w:hAnsi="Times New Roman" w:cs="Times New Roman"/>
          <w:sz w:val="24"/>
          <w:szCs w:val="24"/>
        </w:rPr>
      </w:pPr>
      <w:r w:rsidRPr="004B0411">
        <w:rPr>
          <w:rFonts w:ascii="Times New Roman" w:hAnsi="Times New Roman" w:cs="Times New Roman"/>
          <w:sz w:val="24"/>
          <w:szCs w:val="24"/>
        </w:rPr>
        <w:t>1) соответствия требованиям, изложенным в пункте 2.6</w:t>
      </w:r>
      <w:r w:rsidRPr="004B0411">
        <w:rPr>
          <w:rFonts w:ascii="Times New Roman" w:hAnsi="Times New Roman" w:cs="Times New Roman"/>
          <w:color w:val="FF0000"/>
          <w:sz w:val="24"/>
          <w:szCs w:val="24"/>
        </w:rPr>
        <w:t xml:space="preserve"> </w:t>
      </w:r>
      <w:r w:rsidRPr="004B0411">
        <w:rPr>
          <w:rFonts w:ascii="Times New Roman" w:hAnsi="Times New Roman" w:cs="Times New Roman"/>
          <w:sz w:val="24"/>
          <w:szCs w:val="24"/>
        </w:rPr>
        <w:t>настоящего административного регламента;</w:t>
      </w:r>
    </w:p>
    <w:p w:rsidR="00DF0D74" w:rsidRPr="004B0411" w:rsidRDefault="00DF0D74" w:rsidP="00DF0D74">
      <w:pPr>
        <w:pStyle w:val="ConsPlusNormal"/>
        <w:ind w:firstLine="709"/>
        <w:jc w:val="both"/>
        <w:rPr>
          <w:rFonts w:ascii="Times New Roman" w:hAnsi="Times New Roman" w:cs="Times New Roman"/>
          <w:sz w:val="24"/>
          <w:szCs w:val="24"/>
        </w:rPr>
      </w:pPr>
      <w:r w:rsidRPr="004B0411">
        <w:rPr>
          <w:rFonts w:ascii="Times New Roman" w:hAnsi="Times New Roman" w:cs="Times New Roman"/>
          <w:sz w:val="24"/>
          <w:szCs w:val="24"/>
        </w:rPr>
        <w:t>2) наличия (отсутствия) оснований для отказа в предоставлении муниципальной услуги, установленных в пункте 2.8</w:t>
      </w:r>
      <w:r w:rsidRPr="004B0411">
        <w:rPr>
          <w:rFonts w:ascii="Times New Roman" w:hAnsi="Times New Roman" w:cs="Times New Roman"/>
          <w:color w:val="FF0000"/>
          <w:sz w:val="24"/>
          <w:szCs w:val="24"/>
        </w:rPr>
        <w:t xml:space="preserve"> </w:t>
      </w:r>
      <w:r w:rsidRPr="004B0411">
        <w:rPr>
          <w:rFonts w:ascii="Times New Roman" w:hAnsi="Times New Roman" w:cs="Times New Roman"/>
          <w:sz w:val="24"/>
          <w:szCs w:val="24"/>
        </w:rPr>
        <w:t>настоящего административного регламента.</w:t>
      </w:r>
    </w:p>
    <w:p w:rsidR="00DF0D74" w:rsidRPr="004B0411" w:rsidRDefault="00737627" w:rsidP="00DF0D74">
      <w:pPr>
        <w:pStyle w:val="ConsPlusNormal"/>
        <w:ind w:firstLine="709"/>
        <w:jc w:val="both"/>
        <w:rPr>
          <w:rFonts w:ascii="Times New Roman" w:hAnsi="Times New Roman" w:cs="Times New Roman"/>
          <w:sz w:val="24"/>
          <w:szCs w:val="24"/>
        </w:rPr>
      </w:pPr>
      <w:r w:rsidRPr="004B0411">
        <w:rPr>
          <w:rFonts w:ascii="Times New Roman" w:hAnsi="Times New Roman" w:cs="Times New Roman"/>
          <w:sz w:val="24"/>
          <w:szCs w:val="24"/>
        </w:rPr>
        <w:t xml:space="preserve">3.1.3.3. </w:t>
      </w:r>
      <w:r w:rsidR="00DF0D74" w:rsidRPr="004B0411">
        <w:rPr>
          <w:rFonts w:ascii="Times New Roman" w:hAnsi="Times New Roman" w:cs="Times New Roman"/>
          <w:sz w:val="24"/>
          <w:szCs w:val="24"/>
        </w:rPr>
        <w:t xml:space="preserve">Ответственный исполнитель обеспечивает подготовку и направление межведомственных запросов в органы и организации, в распоряжении которых находятся документы, указанные в пункте </w:t>
      </w:r>
      <w:r w:rsidR="00F758F1" w:rsidRPr="004B0411">
        <w:rPr>
          <w:rFonts w:ascii="Times New Roman" w:hAnsi="Times New Roman" w:cs="Times New Roman"/>
          <w:sz w:val="24"/>
          <w:szCs w:val="24"/>
        </w:rPr>
        <w:t>2.7.</w:t>
      </w:r>
      <w:r w:rsidR="00DF0D74" w:rsidRPr="004B0411">
        <w:rPr>
          <w:rFonts w:ascii="Times New Roman" w:hAnsi="Times New Roman" w:cs="Times New Roman"/>
          <w:sz w:val="24"/>
          <w:szCs w:val="24"/>
        </w:rPr>
        <w:t xml:space="preserve"> настоящему административному регламенту.</w:t>
      </w:r>
    </w:p>
    <w:p w:rsidR="00DF0D74" w:rsidRPr="004B0411" w:rsidRDefault="00737627" w:rsidP="00DF0D74">
      <w:pPr>
        <w:pStyle w:val="ConsPlusNormal"/>
        <w:ind w:firstLine="709"/>
        <w:jc w:val="both"/>
        <w:rPr>
          <w:rFonts w:ascii="Times New Roman" w:hAnsi="Times New Roman" w:cs="Times New Roman"/>
          <w:sz w:val="24"/>
          <w:szCs w:val="24"/>
        </w:rPr>
      </w:pPr>
      <w:r w:rsidRPr="004B0411">
        <w:rPr>
          <w:rFonts w:ascii="Times New Roman" w:hAnsi="Times New Roman" w:cs="Times New Roman"/>
          <w:sz w:val="24"/>
          <w:szCs w:val="24"/>
        </w:rPr>
        <w:t xml:space="preserve">3.1.3.4. </w:t>
      </w:r>
      <w:r w:rsidR="00DF0D74" w:rsidRPr="004B0411">
        <w:rPr>
          <w:rFonts w:ascii="Times New Roman" w:hAnsi="Times New Roman" w:cs="Times New Roman"/>
          <w:sz w:val="24"/>
          <w:szCs w:val="24"/>
        </w:rPr>
        <w:t>Направление межведомственных запросов осуществляется посредством использования системы межведомственного электронного взаимодействия, а в период отсутствия технической возможности межведомственного электронного взаимодействия посредством почтового отправления или путем доставки запроса адресату специалистом отдела.</w:t>
      </w:r>
    </w:p>
    <w:p w:rsidR="00DF0D74" w:rsidRPr="004B0411" w:rsidRDefault="00737627" w:rsidP="00DF0D74">
      <w:pPr>
        <w:pStyle w:val="ConsPlusNormal"/>
        <w:ind w:firstLine="709"/>
        <w:jc w:val="both"/>
        <w:rPr>
          <w:rFonts w:ascii="Times New Roman" w:hAnsi="Times New Roman" w:cs="Times New Roman"/>
          <w:sz w:val="24"/>
          <w:szCs w:val="24"/>
        </w:rPr>
      </w:pPr>
      <w:r w:rsidRPr="004B0411">
        <w:rPr>
          <w:rFonts w:ascii="Times New Roman" w:hAnsi="Times New Roman" w:cs="Times New Roman"/>
          <w:sz w:val="24"/>
          <w:szCs w:val="24"/>
        </w:rPr>
        <w:t xml:space="preserve">3.1.3.5. </w:t>
      </w:r>
      <w:r w:rsidR="00DF0D74" w:rsidRPr="004B0411">
        <w:rPr>
          <w:rFonts w:ascii="Times New Roman" w:hAnsi="Times New Roman" w:cs="Times New Roman"/>
          <w:sz w:val="24"/>
          <w:szCs w:val="24"/>
        </w:rPr>
        <w:t xml:space="preserve">Подготовленный ответственным исполнителем запрос для его направления </w:t>
      </w:r>
      <w:r w:rsidR="00DF0D74" w:rsidRPr="004B0411">
        <w:rPr>
          <w:rFonts w:ascii="Times New Roman" w:hAnsi="Times New Roman" w:cs="Times New Roman"/>
          <w:sz w:val="24"/>
          <w:szCs w:val="24"/>
        </w:rPr>
        <w:lastRenderedPageBreak/>
        <w:t>посредством почтовой связи или путем доставки адресату подписывается главой администрации и передается для регистрации и направления (доставки) в орган (организацию), в распоряжении которого находятся запрашиваемые документы, в порядке, устанав</w:t>
      </w:r>
      <w:r w:rsidR="00A17D7A">
        <w:rPr>
          <w:rFonts w:ascii="Times New Roman" w:hAnsi="Times New Roman" w:cs="Times New Roman"/>
          <w:sz w:val="24"/>
          <w:szCs w:val="24"/>
        </w:rPr>
        <w:t xml:space="preserve">ливающем в администрации </w:t>
      </w:r>
      <w:r w:rsidR="00DF0D74" w:rsidRPr="004B0411">
        <w:rPr>
          <w:rFonts w:ascii="Times New Roman" w:hAnsi="Times New Roman" w:cs="Times New Roman"/>
          <w:sz w:val="24"/>
          <w:szCs w:val="24"/>
        </w:rPr>
        <w:t>правила и порядок работы с организационно-распорядительными документами.</w:t>
      </w:r>
    </w:p>
    <w:p w:rsidR="00DF0D74" w:rsidRPr="004B0411" w:rsidRDefault="00737627" w:rsidP="00DF0D74">
      <w:pPr>
        <w:pStyle w:val="ConsPlusNormal"/>
        <w:ind w:firstLine="709"/>
        <w:jc w:val="both"/>
        <w:rPr>
          <w:rFonts w:ascii="Times New Roman" w:hAnsi="Times New Roman" w:cs="Times New Roman"/>
          <w:sz w:val="24"/>
          <w:szCs w:val="24"/>
        </w:rPr>
      </w:pPr>
      <w:r w:rsidRPr="004B0411">
        <w:rPr>
          <w:rFonts w:ascii="Times New Roman" w:hAnsi="Times New Roman" w:cs="Times New Roman"/>
          <w:sz w:val="24"/>
          <w:szCs w:val="24"/>
        </w:rPr>
        <w:t xml:space="preserve">3.1.3.6. </w:t>
      </w:r>
      <w:r w:rsidR="00DF0D74" w:rsidRPr="004B0411">
        <w:rPr>
          <w:rFonts w:ascii="Times New Roman" w:hAnsi="Times New Roman" w:cs="Times New Roman"/>
          <w:sz w:val="24"/>
          <w:szCs w:val="24"/>
        </w:rPr>
        <w:t>Способ фиксации результата - внесение в журнал регистрации исходящей корреспонденции в порядке, устанавливающем в администр</w:t>
      </w:r>
      <w:r w:rsidR="00A17D7A">
        <w:rPr>
          <w:rFonts w:ascii="Times New Roman" w:hAnsi="Times New Roman" w:cs="Times New Roman"/>
          <w:sz w:val="24"/>
          <w:szCs w:val="24"/>
        </w:rPr>
        <w:t>ации</w:t>
      </w:r>
      <w:r w:rsidR="00DF0D74" w:rsidRPr="004B0411">
        <w:rPr>
          <w:rFonts w:ascii="Times New Roman" w:hAnsi="Times New Roman" w:cs="Times New Roman"/>
          <w:sz w:val="24"/>
          <w:szCs w:val="24"/>
        </w:rPr>
        <w:t xml:space="preserve"> правила и порядок работы с организационно-распорядительными документами, записи о регистрации исходящего запроса либо отображение в системе межведомственного электронного взаимодействия исходящего межведомственного запроса ответственного исполнителя.</w:t>
      </w:r>
    </w:p>
    <w:p w:rsidR="00DF0D74" w:rsidRPr="004B0411" w:rsidRDefault="00737627" w:rsidP="00DF0D74">
      <w:pPr>
        <w:pStyle w:val="ConsPlusNormal"/>
        <w:ind w:firstLine="709"/>
        <w:jc w:val="both"/>
        <w:rPr>
          <w:rFonts w:ascii="Times New Roman" w:hAnsi="Times New Roman" w:cs="Times New Roman"/>
          <w:sz w:val="24"/>
          <w:szCs w:val="24"/>
        </w:rPr>
      </w:pPr>
      <w:r w:rsidRPr="004B0411">
        <w:rPr>
          <w:rFonts w:ascii="Times New Roman" w:hAnsi="Times New Roman" w:cs="Times New Roman"/>
          <w:sz w:val="24"/>
          <w:szCs w:val="24"/>
        </w:rPr>
        <w:t xml:space="preserve">3.1.3.7. </w:t>
      </w:r>
      <w:r w:rsidR="00DF0D74" w:rsidRPr="004B0411">
        <w:rPr>
          <w:rFonts w:ascii="Times New Roman" w:hAnsi="Times New Roman" w:cs="Times New Roman"/>
          <w:sz w:val="24"/>
          <w:szCs w:val="24"/>
        </w:rPr>
        <w:t>После рассмотрения заявления и документов ответственный исполнитель готовит информационную записку и вместе с пакетом документов, представленных заявителем, направляет на рассмотрение начальнику отдела.</w:t>
      </w:r>
    </w:p>
    <w:p w:rsidR="00DF0D74" w:rsidRPr="004B0411" w:rsidRDefault="00737627" w:rsidP="00DF0D74">
      <w:pPr>
        <w:pStyle w:val="ConsPlusNormal"/>
        <w:ind w:firstLine="709"/>
        <w:jc w:val="both"/>
        <w:rPr>
          <w:rFonts w:ascii="Times New Roman" w:hAnsi="Times New Roman" w:cs="Times New Roman"/>
          <w:sz w:val="24"/>
          <w:szCs w:val="24"/>
        </w:rPr>
      </w:pPr>
      <w:r w:rsidRPr="004B0411">
        <w:rPr>
          <w:rFonts w:ascii="Times New Roman" w:hAnsi="Times New Roman" w:cs="Times New Roman"/>
          <w:sz w:val="24"/>
          <w:szCs w:val="24"/>
        </w:rPr>
        <w:t xml:space="preserve">3.1.3.8. </w:t>
      </w:r>
      <w:r w:rsidR="00DF0D74" w:rsidRPr="004B0411">
        <w:rPr>
          <w:rFonts w:ascii="Times New Roman" w:hAnsi="Times New Roman" w:cs="Times New Roman"/>
          <w:sz w:val="24"/>
          <w:szCs w:val="24"/>
        </w:rPr>
        <w:t xml:space="preserve">Максимальный срок совершения административной процедуры (действий) не может превышать </w:t>
      </w:r>
      <w:r w:rsidR="00637282" w:rsidRPr="004B0411">
        <w:rPr>
          <w:rFonts w:ascii="Times New Roman" w:hAnsi="Times New Roman" w:cs="Times New Roman"/>
          <w:sz w:val="24"/>
          <w:szCs w:val="24"/>
        </w:rPr>
        <w:t>3</w:t>
      </w:r>
      <w:r w:rsidR="00DF0D74" w:rsidRPr="004B0411">
        <w:rPr>
          <w:rFonts w:ascii="Times New Roman" w:hAnsi="Times New Roman" w:cs="Times New Roman"/>
          <w:sz w:val="24"/>
          <w:szCs w:val="24"/>
        </w:rPr>
        <w:t xml:space="preserve"> рабочих дней со дня получения заявления и приложенных к нему документов ответственным исполнителем.</w:t>
      </w:r>
    </w:p>
    <w:p w:rsidR="00737627" w:rsidRPr="004B0411" w:rsidRDefault="00737627" w:rsidP="00DF0D74">
      <w:pPr>
        <w:pStyle w:val="ConsPlusNormal"/>
        <w:ind w:firstLine="709"/>
        <w:jc w:val="both"/>
        <w:rPr>
          <w:rFonts w:ascii="Times New Roman" w:hAnsi="Times New Roman" w:cs="Times New Roman"/>
          <w:sz w:val="24"/>
          <w:szCs w:val="24"/>
        </w:rPr>
      </w:pPr>
      <w:r w:rsidRPr="004B0411">
        <w:rPr>
          <w:rFonts w:ascii="Times New Roman" w:hAnsi="Times New Roman" w:cs="Times New Roman"/>
          <w:sz w:val="24"/>
          <w:szCs w:val="24"/>
        </w:rPr>
        <w:t xml:space="preserve">3.1.3.9. Критерии принятия решения: соответствие/несоответствие заявления и документов требованиям пункта 2.10 административного регламента.  </w:t>
      </w:r>
    </w:p>
    <w:p w:rsidR="00DF0D74" w:rsidRPr="004B0411" w:rsidRDefault="00737627" w:rsidP="00DF0D74">
      <w:pPr>
        <w:pStyle w:val="ConsPlusNormal"/>
        <w:ind w:firstLine="709"/>
        <w:jc w:val="both"/>
        <w:rPr>
          <w:rFonts w:ascii="Times New Roman" w:hAnsi="Times New Roman" w:cs="Times New Roman"/>
          <w:sz w:val="24"/>
          <w:szCs w:val="24"/>
        </w:rPr>
      </w:pPr>
      <w:r w:rsidRPr="004B0411">
        <w:rPr>
          <w:rFonts w:ascii="Times New Roman" w:hAnsi="Times New Roman" w:cs="Times New Roman"/>
          <w:sz w:val="24"/>
          <w:szCs w:val="24"/>
        </w:rPr>
        <w:t xml:space="preserve">3.1.3.10. </w:t>
      </w:r>
      <w:r w:rsidR="00DF0D74" w:rsidRPr="004B0411">
        <w:rPr>
          <w:rFonts w:ascii="Times New Roman" w:hAnsi="Times New Roman" w:cs="Times New Roman"/>
          <w:sz w:val="24"/>
          <w:szCs w:val="24"/>
        </w:rPr>
        <w:t>Результатом административной процедуры (действий) является передача начальнику отдела от ответственного исполнителя информационной записки, подготовленной ответственным исполнителем по результатам рассмотрения заявления и документов о соблюдении требований, указанных в пункте 2.6 настоящего административного регламента, и проверки на предмет наличия (отсутствия) оснований для отказа в предоставлении муниципальной услуги, установленных в пункте 2.8 настоящего</w:t>
      </w:r>
      <w:r w:rsidR="00DF0D74" w:rsidRPr="004B0411">
        <w:rPr>
          <w:rFonts w:ascii="Times New Roman" w:hAnsi="Times New Roman" w:cs="Times New Roman"/>
          <w:color w:val="FF0000"/>
          <w:sz w:val="24"/>
          <w:szCs w:val="24"/>
        </w:rPr>
        <w:t xml:space="preserve"> </w:t>
      </w:r>
      <w:r w:rsidR="00DF0D74" w:rsidRPr="004B0411">
        <w:rPr>
          <w:rFonts w:ascii="Times New Roman" w:hAnsi="Times New Roman" w:cs="Times New Roman"/>
          <w:sz w:val="24"/>
          <w:szCs w:val="24"/>
        </w:rPr>
        <w:t>административного регламента.</w:t>
      </w:r>
    </w:p>
    <w:p w:rsidR="00DF0D74" w:rsidRPr="004B0411" w:rsidRDefault="00DF0D74" w:rsidP="00DF0D74">
      <w:pPr>
        <w:pStyle w:val="ConsPlusNormal"/>
        <w:ind w:firstLine="709"/>
        <w:jc w:val="both"/>
        <w:rPr>
          <w:rFonts w:ascii="Times New Roman" w:hAnsi="Times New Roman" w:cs="Times New Roman"/>
          <w:sz w:val="24"/>
          <w:szCs w:val="24"/>
        </w:rPr>
      </w:pPr>
      <w:r w:rsidRPr="004B0411">
        <w:rPr>
          <w:rFonts w:ascii="Times New Roman" w:hAnsi="Times New Roman" w:cs="Times New Roman"/>
          <w:sz w:val="24"/>
          <w:szCs w:val="24"/>
        </w:rPr>
        <w:t>3.</w:t>
      </w:r>
      <w:r w:rsidR="00737627" w:rsidRPr="004B0411">
        <w:rPr>
          <w:rFonts w:ascii="Times New Roman" w:hAnsi="Times New Roman" w:cs="Times New Roman"/>
          <w:sz w:val="24"/>
          <w:szCs w:val="24"/>
        </w:rPr>
        <w:t>1.4.</w:t>
      </w:r>
      <w:r w:rsidRPr="004B0411">
        <w:rPr>
          <w:rFonts w:ascii="Times New Roman" w:hAnsi="Times New Roman" w:cs="Times New Roman"/>
          <w:sz w:val="24"/>
          <w:szCs w:val="24"/>
        </w:rPr>
        <w:t xml:space="preserve"> </w:t>
      </w:r>
      <w:r w:rsidR="00637282" w:rsidRPr="00DC63A5">
        <w:rPr>
          <w:rFonts w:ascii="Times New Roman" w:hAnsi="Times New Roman" w:cs="Times New Roman"/>
          <w:sz w:val="24"/>
          <w:szCs w:val="24"/>
        </w:rPr>
        <w:t>Рассмотрение заявления, документов и информационной справки о предоставлении муниципальной услуги</w:t>
      </w:r>
      <w:r w:rsidRPr="004B0411">
        <w:rPr>
          <w:rFonts w:ascii="Times New Roman" w:hAnsi="Times New Roman" w:cs="Times New Roman"/>
          <w:sz w:val="24"/>
          <w:szCs w:val="24"/>
        </w:rPr>
        <w:t>.</w:t>
      </w:r>
    </w:p>
    <w:p w:rsidR="008C0CAD" w:rsidRPr="004B0411" w:rsidRDefault="00737627" w:rsidP="00DF0D74">
      <w:pPr>
        <w:pStyle w:val="ConsPlusNormal"/>
        <w:ind w:firstLine="709"/>
        <w:jc w:val="both"/>
        <w:rPr>
          <w:rFonts w:ascii="Times New Roman" w:hAnsi="Times New Roman" w:cs="Times New Roman"/>
          <w:sz w:val="24"/>
          <w:szCs w:val="24"/>
        </w:rPr>
      </w:pPr>
      <w:r w:rsidRPr="004B0411">
        <w:rPr>
          <w:rFonts w:ascii="Times New Roman" w:hAnsi="Times New Roman" w:cs="Times New Roman"/>
          <w:sz w:val="24"/>
          <w:szCs w:val="24"/>
        </w:rPr>
        <w:t xml:space="preserve">3.1.4.1. </w:t>
      </w:r>
      <w:r w:rsidR="008C0CAD" w:rsidRPr="004B0411">
        <w:rPr>
          <w:rFonts w:ascii="Times New Roman" w:hAnsi="Times New Roman" w:cs="Times New Roman"/>
          <w:sz w:val="24"/>
          <w:szCs w:val="24"/>
        </w:rPr>
        <w:t>Основанием для начала процедуры является поступление начальнику отдела информационной записки и представленного заявителем пакета документов.</w:t>
      </w:r>
    </w:p>
    <w:p w:rsidR="00DF0D74" w:rsidRPr="004B0411" w:rsidRDefault="00737627" w:rsidP="00DF0D74">
      <w:pPr>
        <w:pStyle w:val="ConsPlusNormal"/>
        <w:ind w:firstLine="709"/>
        <w:jc w:val="both"/>
        <w:rPr>
          <w:rFonts w:ascii="Times New Roman" w:hAnsi="Times New Roman" w:cs="Times New Roman"/>
          <w:sz w:val="24"/>
          <w:szCs w:val="24"/>
        </w:rPr>
      </w:pPr>
      <w:r w:rsidRPr="004B0411">
        <w:rPr>
          <w:rFonts w:ascii="Times New Roman" w:hAnsi="Times New Roman" w:cs="Times New Roman"/>
          <w:sz w:val="24"/>
          <w:szCs w:val="24"/>
        </w:rPr>
        <w:t xml:space="preserve">3.1.4.2. </w:t>
      </w:r>
      <w:r w:rsidR="008C0CAD" w:rsidRPr="004B0411">
        <w:rPr>
          <w:rFonts w:ascii="Times New Roman" w:hAnsi="Times New Roman" w:cs="Times New Roman"/>
          <w:sz w:val="24"/>
          <w:szCs w:val="24"/>
        </w:rPr>
        <w:t>После рассмотрения указанных документов, в</w:t>
      </w:r>
      <w:r w:rsidR="00DF0D74" w:rsidRPr="004B0411">
        <w:rPr>
          <w:rFonts w:ascii="Times New Roman" w:hAnsi="Times New Roman" w:cs="Times New Roman"/>
          <w:sz w:val="24"/>
          <w:szCs w:val="24"/>
        </w:rPr>
        <w:t xml:space="preserve"> случае наличия оснований для отказа в предоставлении муниципальной услуги, предусмотренных подпунктами 1 - 6 пункта 2.8 настоящего административного регламента, начальник отдела принимает решение об отказе в даче согласия на обмен жилыми помещениями, предоставленными по договору социального найма, и поручает (путем наложения резолюции) ответственному исполнителю готовить соответствующий проект информационного письма.</w:t>
      </w:r>
    </w:p>
    <w:p w:rsidR="00DF0D74" w:rsidRPr="004B0411" w:rsidRDefault="00737627" w:rsidP="00DF0D74">
      <w:pPr>
        <w:pStyle w:val="ConsPlusNormal"/>
        <w:ind w:firstLine="709"/>
        <w:jc w:val="both"/>
        <w:rPr>
          <w:rFonts w:ascii="Times New Roman" w:hAnsi="Times New Roman" w:cs="Times New Roman"/>
          <w:sz w:val="24"/>
          <w:szCs w:val="24"/>
        </w:rPr>
      </w:pPr>
      <w:r w:rsidRPr="004B0411">
        <w:rPr>
          <w:rFonts w:ascii="Times New Roman" w:hAnsi="Times New Roman" w:cs="Times New Roman"/>
          <w:sz w:val="24"/>
          <w:szCs w:val="24"/>
        </w:rPr>
        <w:t xml:space="preserve">3.1.4.3. </w:t>
      </w:r>
      <w:r w:rsidR="00DF0D74" w:rsidRPr="004B0411">
        <w:rPr>
          <w:rFonts w:ascii="Times New Roman" w:hAnsi="Times New Roman" w:cs="Times New Roman"/>
          <w:sz w:val="24"/>
          <w:szCs w:val="24"/>
        </w:rPr>
        <w:t>При отсутствии оснований для отказа в предоставлении муниципальной услуги, установленных в пункте 2.8 настоящего административного регламента, начальник отдела принимает решение о даче согласия на обмен жилыми помещениями, предоставленными по договору социального найма, и поручает (путем наложения резолюции) ответственному исполнителю готовить проект муниципального правового</w:t>
      </w:r>
      <w:r w:rsidR="006D24C4">
        <w:rPr>
          <w:rFonts w:ascii="Times New Roman" w:hAnsi="Times New Roman" w:cs="Times New Roman"/>
          <w:sz w:val="24"/>
          <w:szCs w:val="24"/>
        </w:rPr>
        <w:t xml:space="preserve"> акта главы администрации</w:t>
      </w:r>
      <w:r w:rsidR="00DF0D74" w:rsidRPr="004B0411">
        <w:rPr>
          <w:rFonts w:ascii="Times New Roman" w:hAnsi="Times New Roman" w:cs="Times New Roman"/>
          <w:sz w:val="24"/>
          <w:szCs w:val="24"/>
        </w:rPr>
        <w:t xml:space="preserve"> о даче согласия на обмен жилыми помещениями.</w:t>
      </w:r>
    </w:p>
    <w:p w:rsidR="00DF0D74" w:rsidRPr="004B0411" w:rsidRDefault="00737627" w:rsidP="00DF0D74">
      <w:pPr>
        <w:pStyle w:val="ConsPlusNormal"/>
        <w:ind w:firstLine="709"/>
        <w:jc w:val="both"/>
        <w:rPr>
          <w:rFonts w:ascii="Times New Roman" w:hAnsi="Times New Roman" w:cs="Times New Roman"/>
          <w:sz w:val="24"/>
          <w:szCs w:val="24"/>
        </w:rPr>
      </w:pPr>
      <w:r w:rsidRPr="004B0411">
        <w:rPr>
          <w:rFonts w:ascii="Times New Roman" w:hAnsi="Times New Roman" w:cs="Times New Roman"/>
          <w:sz w:val="24"/>
          <w:szCs w:val="24"/>
        </w:rPr>
        <w:t xml:space="preserve">3.1.4.4. </w:t>
      </w:r>
      <w:r w:rsidR="00DF0D74" w:rsidRPr="004B0411">
        <w:rPr>
          <w:rFonts w:ascii="Times New Roman" w:hAnsi="Times New Roman" w:cs="Times New Roman"/>
          <w:sz w:val="24"/>
          <w:szCs w:val="24"/>
        </w:rPr>
        <w:t>Максимальный срок совершения админи</w:t>
      </w:r>
      <w:r w:rsidR="00F758F1" w:rsidRPr="004B0411">
        <w:rPr>
          <w:rFonts w:ascii="Times New Roman" w:hAnsi="Times New Roman" w:cs="Times New Roman"/>
          <w:sz w:val="24"/>
          <w:szCs w:val="24"/>
        </w:rPr>
        <w:t>стративной процедуры (действий)</w:t>
      </w:r>
      <w:r w:rsidR="00DF0D74" w:rsidRPr="004B0411">
        <w:rPr>
          <w:rFonts w:ascii="Times New Roman" w:hAnsi="Times New Roman" w:cs="Times New Roman"/>
          <w:sz w:val="24"/>
          <w:szCs w:val="24"/>
        </w:rPr>
        <w:t xml:space="preserve"> не может превышать </w:t>
      </w:r>
      <w:r w:rsidR="00637282" w:rsidRPr="004B0411">
        <w:rPr>
          <w:rFonts w:ascii="Times New Roman" w:hAnsi="Times New Roman" w:cs="Times New Roman"/>
          <w:sz w:val="24"/>
          <w:szCs w:val="24"/>
        </w:rPr>
        <w:t>3</w:t>
      </w:r>
      <w:r w:rsidR="00DF0D74" w:rsidRPr="004B0411">
        <w:rPr>
          <w:rFonts w:ascii="Times New Roman" w:hAnsi="Times New Roman" w:cs="Times New Roman"/>
          <w:sz w:val="24"/>
          <w:szCs w:val="24"/>
        </w:rPr>
        <w:t xml:space="preserve"> рабочих дней со дня поступление начальнику отдела информационной записки от ответственного исполнителя.</w:t>
      </w:r>
    </w:p>
    <w:p w:rsidR="00737627" w:rsidRPr="004B0411" w:rsidRDefault="00737627" w:rsidP="00DF0D74">
      <w:pPr>
        <w:pStyle w:val="ConsPlusNormal"/>
        <w:ind w:firstLine="709"/>
        <w:jc w:val="both"/>
        <w:rPr>
          <w:rFonts w:ascii="Times New Roman" w:hAnsi="Times New Roman" w:cs="Times New Roman"/>
          <w:sz w:val="24"/>
          <w:szCs w:val="24"/>
        </w:rPr>
      </w:pPr>
      <w:r w:rsidRPr="004B0411">
        <w:rPr>
          <w:rFonts w:ascii="Times New Roman" w:hAnsi="Times New Roman" w:cs="Times New Roman"/>
          <w:sz w:val="24"/>
          <w:szCs w:val="24"/>
        </w:rPr>
        <w:t>3.1.4.5. Критерии принятия решения: наличие/отсутствие у заявителя права на получение муниципальной услуги.</w:t>
      </w:r>
    </w:p>
    <w:p w:rsidR="002D57BD" w:rsidRPr="004B0411" w:rsidRDefault="00737627" w:rsidP="00DF0D74">
      <w:pPr>
        <w:pStyle w:val="ConsPlusNormal"/>
        <w:ind w:firstLine="709"/>
        <w:jc w:val="both"/>
        <w:rPr>
          <w:rFonts w:ascii="Times New Roman" w:hAnsi="Times New Roman" w:cs="Times New Roman"/>
          <w:color w:val="2D2D2D"/>
          <w:spacing w:val="2"/>
          <w:sz w:val="24"/>
          <w:szCs w:val="24"/>
          <w:shd w:val="clear" w:color="auto" w:fill="FFFFFF"/>
        </w:rPr>
      </w:pPr>
      <w:r w:rsidRPr="004B0411">
        <w:rPr>
          <w:rFonts w:ascii="Times New Roman" w:hAnsi="Times New Roman" w:cs="Times New Roman"/>
          <w:sz w:val="24"/>
          <w:szCs w:val="24"/>
        </w:rPr>
        <w:t xml:space="preserve">3.1.4.6. </w:t>
      </w:r>
      <w:r w:rsidR="00DF0D74" w:rsidRPr="004B0411">
        <w:rPr>
          <w:rFonts w:ascii="Times New Roman" w:hAnsi="Times New Roman" w:cs="Times New Roman"/>
          <w:sz w:val="24"/>
          <w:szCs w:val="24"/>
        </w:rPr>
        <w:t>Результатом админи</w:t>
      </w:r>
      <w:r w:rsidR="00F758F1" w:rsidRPr="004B0411">
        <w:rPr>
          <w:rFonts w:ascii="Times New Roman" w:hAnsi="Times New Roman" w:cs="Times New Roman"/>
          <w:sz w:val="24"/>
          <w:szCs w:val="24"/>
        </w:rPr>
        <w:t>стративной процедуры (действий)</w:t>
      </w:r>
      <w:r w:rsidR="00DF0D74" w:rsidRPr="004B0411">
        <w:rPr>
          <w:rFonts w:ascii="Times New Roman" w:hAnsi="Times New Roman" w:cs="Times New Roman"/>
          <w:sz w:val="24"/>
          <w:szCs w:val="24"/>
        </w:rPr>
        <w:t xml:space="preserve"> является передача пакета документов с резолюцией начальника</w:t>
      </w:r>
      <w:r w:rsidR="00357C5B">
        <w:rPr>
          <w:rFonts w:ascii="Times New Roman" w:hAnsi="Times New Roman" w:cs="Times New Roman"/>
          <w:sz w:val="24"/>
          <w:szCs w:val="24"/>
        </w:rPr>
        <w:t>,</w:t>
      </w:r>
      <w:r w:rsidR="00DF0D74" w:rsidRPr="004B0411">
        <w:rPr>
          <w:rFonts w:ascii="Times New Roman" w:hAnsi="Times New Roman" w:cs="Times New Roman"/>
          <w:sz w:val="24"/>
          <w:szCs w:val="24"/>
        </w:rPr>
        <w:t xml:space="preserve"> </w:t>
      </w:r>
      <w:r w:rsidR="002D57BD" w:rsidRPr="004B0411">
        <w:rPr>
          <w:rFonts w:ascii="Times New Roman" w:hAnsi="Times New Roman" w:cs="Times New Roman"/>
          <w:spacing w:val="2"/>
          <w:sz w:val="24"/>
          <w:szCs w:val="24"/>
          <w:shd w:val="clear" w:color="auto" w:fill="FFFFFF"/>
        </w:rPr>
        <w:t xml:space="preserve">на рассмотрение жилищной комиссии </w:t>
      </w:r>
      <w:r w:rsidR="00357C5B">
        <w:rPr>
          <w:rFonts w:ascii="Times New Roman" w:hAnsi="Times New Roman" w:cs="Times New Roman"/>
          <w:sz w:val="24"/>
          <w:szCs w:val="24"/>
        </w:rPr>
        <w:t xml:space="preserve">муниципального образования </w:t>
      </w:r>
      <w:r w:rsidR="00D34ADB">
        <w:rPr>
          <w:rFonts w:ascii="Times New Roman" w:hAnsi="Times New Roman" w:cs="Times New Roman"/>
          <w:sz w:val="24"/>
          <w:szCs w:val="24"/>
        </w:rPr>
        <w:t>Лисинское</w:t>
      </w:r>
      <w:r w:rsidR="00357C5B">
        <w:rPr>
          <w:rFonts w:ascii="Times New Roman" w:hAnsi="Times New Roman" w:cs="Times New Roman"/>
          <w:sz w:val="24"/>
          <w:szCs w:val="24"/>
        </w:rPr>
        <w:t xml:space="preserve"> сельское поселение Тосненского муниципального района Ленинградской области</w:t>
      </w:r>
      <w:r w:rsidR="00357C5B" w:rsidRPr="004B0411">
        <w:rPr>
          <w:rFonts w:ascii="Times New Roman" w:hAnsi="Times New Roman" w:cs="Times New Roman"/>
          <w:spacing w:val="2"/>
          <w:sz w:val="24"/>
          <w:szCs w:val="24"/>
          <w:shd w:val="clear" w:color="auto" w:fill="FFFFFF"/>
        </w:rPr>
        <w:t xml:space="preserve"> </w:t>
      </w:r>
      <w:r w:rsidR="002D57BD" w:rsidRPr="004B0411">
        <w:rPr>
          <w:rFonts w:ascii="Times New Roman" w:hAnsi="Times New Roman" w:cs="Times New Roman"/>
          <w:spacing w:val="2"/>
          <w:sz w:val="24"/>
          <w:szCs w:val="24"/>
          <w:shd w:val="clear" w:color="auto" w:fill="FFFFFF"/>
        </w:rPr>
        <w:t>(далее - Комиссия).</w:t>
      </w:r>
    </w:p>
    <w:p w:rsidR="00637282" w:rsidRPr="004B0411" w:rsidRDefault="002D57BD" w:rsidP="00DF0D74">
      <w:pPr>
        <w:pStyle w:val="ConsPlusNormal"/>
        <w:ind w:firstLine="709"/>
        <w:jc w:val="both"/>
        <w:rPr>
          <w:rFonts w:ascii="Times New Roman" w:hAnsi="Times New Roman" w:cs="Times New Roman"/>
          <w:sz w:val="24"/>
          <w:szCs w:val="24"/>
        </w:rPr>
      </w:pPr>
      <w:r w:rsidRPr="00A627B7">
        <w:rPr>
          <w:rFonts w:ascii="Times New Roman" w:hAnsi="Times New Roman" w:cs="Times New Roman"/>
          <w:sz w:val="24"/>
          <w:szCs w:val="24"/>
        </w:rPr>
        <w:t>3.1.5.</w:t>
      </w:r>
      <w:r w:rsidR="00F35F9C" w:rsidRPr="004B0411">
        <w:rPr>
          <w:rFonts w:ascii="Times New Roman" w:hAnsi="Times New Roman" w:cs="Times New Roman"/>
          <w:sz w:val="24"/>
          <w:szCs w:val="24"/>
        </w:rPr>
        <w:t xml:space="preserve"> </w:t>
      </w:r>
      <w:r w:rsidR="00637282" w:rsidRPr="004B0411">
        <w:rPr>
          <w:rFonts w:ascii="Times New Roman" w:hAnsi="Times New Roman" w:cs="Times New Roman"/>
          <w:sz w:val="24"/>
          <w:szCs w:val="24"/>
        </w:rPr>
        <w:t xml:space="preserve">Рассмотрение заявления с полным пакетом документов, необходимых для предоставления муниципальной услуги, на </w:t>
      </w:r>
      <w:proofErr w:type="gramStart"/>
      <w:r w:rsidR="00637282" w:rsidRPr="004B0411">
        <w:rPr>
          <w:rFonts w:ascii="Times New Roman" w:hAnsi="Times New Roman" w:cs="Times New Roman"/>
          <w:sz w:val="24"/>
          <w:szCs w:val="24"/>
        </w:rPr>
        <w:t>заседании</w:t>
      </w:r>
      <w:proofErr w:type="gramEnd"/>
      <w:r w:rsidR="00637282" w:rsidRPr="004B0411">
        <w:rPr>
          <w:rFonts w:ascii="Times New Roman" w:hAnsi="Times New Roman" w:cs="Times New Roman"/>
          <w:sz w:val="24"/>
          <w:szCs w:val="24"/>
        </w:rPr>
        <w:t xml:space="preserve"> комиссии по жилищным вопросам администрации </w:t>
      </w:r>
      <w:r w:rsidR="00A627B7">
        <w:rPr>
          <w:rFonts w:ascii="Times New Roman" w:hAnsi="Times New Roman" w:cs="Times New Roman"/>
          <w:sz w:val="24"/>
          <w:szCs w:val="24"/>
        </w:rPr>
        <w:t xml:space="preserve">муниципального образования </w:t>
      </w:r>
      <w:r w:rsidR="00D34ADB">
        <w:rPr>
          <w:rFonts w:ascii="Times New Roman" w:hAnsi="Times New Roman" w:cs="Times New Roman"/>
          <w:sz w:val="24"/>
          <w:szCs w:val="24"/>
        </w:rPr>
        <w:t>Лисинское</w:t>
      </w:r>
      <w:r w:rsidR="00A627B7">
        <w:rPr>
          <w:rFonts w:ascii="Times New Roman" w:hAnsi="Times New Roman" w:cs="Times New Roman"/>
          <w:sz w:val="24"/>
          <w:szCs w:val="24"/>
        </w:rPr>
        <w:t xml:space="preserve"> сельское поселение Тосненского муниципального района Ленинградской области</w:t>
      </w:r>
      <w:r w:rsidR="00A627B7" w:rsidRPr="004B0411">
        <w:rPr>
          <w:rFonts w:ascii="Times New Roman" w:hAnsi="Times New Roman" w:cs="Times New Roman"/>
          <w:sz w:val="24"/>
          <w:szCs w:val="24"/>
        </w:rPr>
        <w:t xml:space="preserve"> </w:t>
      </w:r>
      <w:r w:rsidR="00637282" w:rsidRPr="004B0411">
        <w:rPr>
          <w:rFonts w:ascii="Times New Roman" w:hAnsi="Times New Roman" w:cs="Times New Roman"/>
          <w:sz w:val="24"/>
          <w:szCs w:val="24"/>
        </w:rPr>
        <w:t>(далее - комиссия).</w:t>
      </w:r>
    </w:p>
    <w:p w:rsidR="002D57BD" w:rsidRPr="004B0411" w:rsidRDefault="00637282" w:rsidP="00DF0D74">
      <w:pPr>
        <w:pStyle w:val="ConsPlusNormal"/>
        <w:ind w:firstLine="709"/>
        <w:jc w:val="both"/>
        <w:rPr>
          <w:rFonts w:ascii="Times New Roman" w:hAnsi="Times New Roman" w:cs="Times New Roman"/>
          <w:sz w:val="24"/>
          <w:szCs w:val="24"/>
        </w:rPr>
      </w:pPr>
      <w:r w:rsidRPr="004B0411">
        <w:rPr>
          <w:rFonts w:ascii="Times New Roman" w:hAnsi="Times New Roman" w:cs="Times New Roman"/>
          <w:sz w:val="24"/>
          <w:szCs w:val="24"/>
        </w:rPr>
        <w:t xml:space="preserve"> </w:t>
      </w:r>
      <w:r w:rsidR="002D57BD" w:rsidRPr="004B0411">
        <w:rPr>
          <w:rFonts w:ascii="Times New Roman" w:hAnsi="Times New Roman" w:cs="Times New Roman"/>
          <w:sz w:val="24"/>
          <w:szCs w:val="24"/>
        </w:rPr>
        <w:t xml:space="preserve">3.1.5.1. Основанием для начала административной процедуры (действий) является поступление пакета документов с резолюцией начальника отдела ответственному исполнителю </w:t>
      </w:r>
      <w:r w:rsidR="002D57BD" w:rsidRPr="004B0411">
        <w:rPr>
          <w:rFonts w:ascii="Times New Roman" w:hAnsi="Times New Roman" w:cs="Times New Roman"/>
          <w:sz w:val="24"/>
          <w:szCs w:val="24"/>
        </w:rPr>
        <w:lastRenderedPageBreak/>
        <w:t>для подготовки результата предоставления муниципальной услуги</w:t>
      </w:r>
    </w:p>
    <w:p w:rsidR="00211ABE" w:rsidRPr="004B0411" w:rsidRDefault="002D57BD" w:rsidP="002D57BD">
      <w:pPr>
        <w:pStyle w:val="ConsPlusNormal"/>
        <w:ind w:firstLine="709"/>
        <w:jc w:val="both"/>
        <w:rPr>
          <w:rFonts w:ascii="Times New Roman" w:hAnsi="Times New Roman" w:cs="Times New Roman"/>
          <w:sz w:val="24"/>
          <w:szCs w:val="24"/>
        </w:rPr>
      </w:pPr>
      <w:r w:rsidRPr="004B0411">
        <w:rPr>
          <w:rFonts w:ascii="Times New Roman" w:hAnsi="Times New Roman" w:cs="Times New Roman"/>
          <w:spacing w:val="2"/>
          <w:sz w:val="24"/>
          <w:szCs w:val="24"/>
          <w:shd w:val="clear" w:color="auto" w:fill="FFFFFF"/>
        </w:rPr>
        <w:t xml:space="preserve">3.1.5.2. Вопрос о разрешении или об отказе в обмене жилыми помещениями рассматривается на заседании </w:t>
      </w:r>
      <w:r w:rsidR="00637282" w:rsidRPr="004B0411">
        <w:rPr>
          <w:rFonts w:ascii="Times New Roman" w:hAnsi="Times New Roman" w:cs="Times New Roman"/>
          <w:spacing w:val="2"/>
          <w:sz w:val="24"/>
          <w:szCs w:val="24"/>
          <w:shd w:val="clear" w:color="auto" w:fill="FFFFFF"/>
        </w:rPr>
        <w:t>к</w:t>
      </w:r>
      <w:r w:rsidRPr="004B0411">
        <w:rPr>
          <w:rFonts w:ascii="Times New Roman" w:hAnsi="Times New Roman" w:cs="Times New Roman"/>
          <w:spacing w:val="2"/>
          <w:sz w:val="24"/>
          <w:szCs w:val="24"/>
          <w:shd w:val="clear" w:color="auto" w:fill="FFFFFF"/>
        </w:rPr>
        <w:t>омиссии в течение 7 дней с момента получения документов от начальника отдела, который фиксируется в протоколе заседания Комиссии.</w:t>
      </w:r>
    </w:p>
    <w:p w:rsidR="002D57BD" w:rsidRPr="004B0411" w:rsidRDefault="002D57BD" w:rsidP="002D57BD">
      <w:pPr>
        <w:pStyle w:val="ConsPlusNormal"/>
        <w:ind w:firstLine="709"/>
        <w:jc w:val="both"/>
        <w:rPr>
          <w:rFonts w:ascii="Times New Roman" w:hAnsi="Times New Roman" w:cs="Times New Roman"/>
          <w:sz w:val="24"/>
          <w:szCs w:val="24"/>
        </w:rPr>
      </w:pPr>
      <w:r w:rsidRPr="004B0411">
        <w:rPr>
          <w:rFonts w:ascii="Times New Roman" w:hAnsi="Times New Roman" w:cs="Times New Roman"/>
          <w:sz w:val="24"/>
          <w:szCs w:val="24"/>
        </w:rPr>
        <w:t>3.1.</w:t>
      </w:r>
      <w:r w:rsidR="00211ABE" w:rsidRPr="004B0411">
        <w:rPr>
          <w:rFonts w:ascii="Times New Roman" w:hAnsi="Times New Roman" w:cs="Times New Roman"/>
          <w:sz w:val="24"/>
          <w:szCs w:val="24"/>
        </w:rPr>
        <w:t>5</w:t>
      </w:r>
      <w:r w:rsidRPr="004B0411">
        <w:rPr>
          <w:rFonts w:ascii="Times New Roman" w:hAnsi="Times New Roman" w:cs="Times New Roman"/>
          <w:sz w:val="24"/>
          <w:szCs w:val="24"/>
        </w:rPr>
        <w:t>.</w:t>
      </w:r>
      <w:r w:rsidR="00211ABE" w:rsidRPr="004B0411">
        <w:rPr>
          <w:rFonts w:ascii="Times New Roman" w:hAnsi="Times New Roman" w:cs="Times New Roman"/>
          <w:sz w:val="24"/>
          <w:szCs w:val="24"/>
        </w:rPr>
        <w:t>3</w:t>
      </w:r>
      <w:r w:rsidRPr="004B0411">
        <w:rPr>
          <w:rFonts w:ascii="Times New Roman" w:hAnsi="Times New Roman" w:cs="Times New Roman"/>
          <w:sz w:val="24"/>
          <w:szCs w:val="24"/>
        </w:rPr>
        <w:t xml:space="preserve">. Максимальный срок совершения административной процедуры (действий), не может превышать 7 рабочих дней со дня поступление </w:t>
      </w:r>
      <w:r w:rsidR="00211ABE" w:rsidRPr="004B0411">
        <w:rPr>
          <w:rFonts w:ascii="Times New Roman" w:hAnsi="Times New Roman" w:cs="Times New Roman"/>
          <w:sz w:val="24"/>
          <w:szCs w:val="24"/>
        </w:rPr>
        <w:t>пакета документов на рассмотрение комиссии</w:t>
      </w:r>
      <w:r w:rsidRPr="004B0411">
        <w:rPr>
          <w:rFonts w:ascii="Times New Roman" w:hAnsi="Times New Roman" w:cs="Times New Roman"/>
          <w:sz w:val="24"/>
          <w:szCs w:val="24"/>
        </w:rPr>
        <w:t>.</w:t>
      </w:r>
    </w:p>
    <w:p w:rsidR="00211ABE" w:rsidRPr="004B0411" w:rsidRDefault="00211ABE" w:rsidP="002D57BD">
      <w:pPr>
        <w:pStyle w:val="ConsPlusNormal"/>
        <w:ind w:firstLine="709"/>
        <w:jc w:val="both"/>
        <w:rPr>
          <w:rFonts w:ascii="Times New Roman" w:hAnsi="Times New Roman" w:cs="Times New Roman"/>
          <w:sz w:val="24"/>
          <w:szCs w:val="24"/>
        </w:rPr>
      </w:pPr>
      <w:r w:rsidRPr="004B0411">
        <w:rPr>
          <w:rFonts w:ascii="Times New Roman" w:hAnsi="Times New Roman" w:cs="Times New Roman"/>
          <w:sz w:val="24"/>
          <w:szCs w:val="24"/>
        </w:rPr>
        <w:t>3.1.5.4. Критерием принятия решения является наличие/отсутствие у заявителя права на получение муниципальной услуги.</w:t>
      </w:r>
    </w:p>
    <w:p w:rsidR="005B10B5" w:rsidRPr="004B0411" w:rsidRDefault="00211ABE" w:rsidP="00211ABE">
      <w:pPr>
        <w:pStyle w:val="ConsPlusNormal"/>
        <w:ind w:firstLine="709"/>
        <w:jc w:val="both"/>
        <w:rPr>
          <w:rFonts w:ascii="Times New Roman" w:hAnsi="Times New Roman" w:cs="Times New Roman"/>
          <w:spacing w:val="2"/>
          <w:sz w:val="24"/>
          <w:szCs w:val="24"/>
        </w:rPr>
      </w:pPr>
      <w:r w:rsidRPr="004B0411">
        <w:rPr>
          <w:rFonts w:ascii="Times New Roman" w:hAnsi="Times New Roman" w:cs="Times New Roman"/>
          <w:sz w:val="24"/>
          <w:szCs w:val="24"/>
        </w:rPr>
        <w:t>3.1.5.5</w:t>
      </w:r>
      <w:r w:rsidRPr="004B0411">
        <w:rPr>
          <w:rFonts w:ascii="Times New Roman" w:hAnsi="Times New Roman" w:cs="Times New Roman"/>
          <w:spacing w:val="2"/>
          <w:sz w:val="24"/>
          <w:szCs w:val="24"/>
          <w:shd w:val="clear" w:color="auto" w:fill="FFFFFF"/>
        </w:rPr>
        <w:t>. Результатом административной процедуры является:</w:t>
      </w:r>
    </w:p>
    <w:p w:rsidR="005B10B5" w:rsidRPr="004B0411" w:rsidRDefault="00211ABE" w:rsidP="00211ABE">
      <w:pPr>
        <w:pStyle w:val="ConsPlusNormal"/>
        <w:ind w:firstLine="709"/>
        <w:jc w:val="both"/>
        <w:rPr>
          <w:rFonts w:ascii="Times New Roman" w:hAnsi="Times New Roman" w:cs="Times New Roman"/>
          <w:spacing w:val="2"/>
          <w:sz w:val="24"/>
          <w:szCs w:val="24"/>
        </w:rPr>
      </w:pPr>
      <w:r w:rsidRPr="004B0411">
        <w:rPr>
          <w:rFonts w:ascii="Times New Roman" w:hAnsi="Times New Roman" w:cs="Times New Roman"/>
          <w:spacing w:val="2"/>
          <w:sz w:val="24"/>
          <w:szCs w:val="24"/>
          <w:shd w:val="clear" w:color="auto" w:fill="FFFFFF"/>
        </w:rPr>
        <w:t>- при соответствии документов - положительное решение по муниципальной услуге;</w:t>
      </w:r>
    </w:p>
    <w:p w:rsidR="00211ABE" w:rsidRPr="004B0411" w:rsidRDefault="00211ABE" w:rsidP="00211ABE">
      <w:pPr>
        <w:pStyle w:val="ConsPlusNormal"/>
        <w:ind w:firstLine="709"/>
        <w:jc w:val="both"/>
        <w:rPr>
          <w:rFonts w:ascii="Times New Roman" w:hAnsi="Times New Roman" w:cs="Times New Roman"/>
          <w:sz w:val="24"/>
          <w:szCs w:val="24"/>
        </w:rPr>
      </w:pPr>
      <w:r w:rsidRPr="004B0411">
        <w:rPr>
          <w:rFonts w:ascii="Times New Roman" w:hAnsi="Times New Roman" w:cs="Times New Roman"/>
          <w:spacing w:val="2"/>
          <w:sz w:val="24"/>
          <w:szCs w:val="24"/>
          <w:shd w:val="clear" w:color="auto" w:fill="FFFFFF"/>
        </w:rPr>
        <w:t>- при несоответствии документов - мотивированный отказ в предоставлении муниципальной услуги.</w:t>
      </w:r>
    </w:p>
    <w:p w:rsidR="00DF0D74" w:rsidRPr="004B0411" w:rsidRDefault="00DF0D74" w:rsidP="00DF0D74">
      <w:pPr>
        <w:pStyle w:val="ConsPlusNormal"/>
        <w:ind w:firstLine="709"/>
        <w:jc w:val="both"/>
        <w:rPr>
          <w:rFonts w:ascii="Times New Roman" w:hAnsi="Times New Roman" w:cs="Times New Roman"/>
          <w:sz w:val="24"/>
          <w:szCs w:val="24"/>
        </w:rPr>
      </w:pPr>
      <w:r w:rsidRPr="004B0411">
        <w:rPr>
          <w:rFonts w:ascii="Times New Roman" w:hAnsi="Times New Roman" w:cs="Times New Roman"/>
          <w:sz w:val="24"/>
          <w:szCs w:val="24"/>
        </w:rPr>
        <w:t>3.</w:t>
      </w:r>
      <w:r w:rsidR="00737627" w:rsidRPr="004B0411">
        <w:rPr>
          <w:rFonts w:ascii="Times New Roman" w:hAnsi="Times New Roman" w:cs="Times New Roman"/>
          <w:sz w:val="24"/>
          <w:szCs w:val="24"/>
        </w:rPr>
        <w:t>1</w:t>
      </w:r>
      <w:r w:rsidRPr="004B0411">
        <w:rPr>
          <w:rFonts w:ascii="Times New Roman" w:hAnsi="Times New Roman" w:cs="Times New Roman"/>
          <w:sz w:val="24"/>
          <w:szCs w:val="24"/>
        </w:rPr>
        <w:t>.</w:t>
      </w:r>
      <w:r w:rsidR="00211ABE" w:rsidRPr="004B0411">
        <w:rPr>
          <w:rFonts w:ascii="Times New Roman" w:hAnsi="Times New Roman" w:cs="Times New Roman"/>
          <w:sz w:val="24"/>
          <w:szCs w:val="24"/>
        </w:rPr>
        <w:t>6</w:t>
      </w:r>
      <w:r w:rsidR="00737627" w:rsidRPr="004B0411">
        <w:rPr>
          <w:rFonts w:ascii="Times New Roman" w:hAnsi="Times New Roman" w:cs="Times New Roman"/>
          <w:sz w:val="24"/>
          <w:szCs w:val="24"/>
        </w:rPr>
        <w:t xml:space="preserve">. </w:t>
      </w:r>
      <w:r w:rsidRPr="004B0411">
        <w:rPr>
          <w:rFonts w:ascii="Times New Roman" w:hAnsi="Times New Roman" w:cs="Times New Roman"/>
          <w:sz w:val="24"/>
          <w:szCs w:val="24"/>
        </w:rPr>
        <w:t xml:space="preserve"> </w:t>
      </w:r>
      <w:r w:rsidR="00637282" w:rsidRPr="004B0411">
        <w:rPr>
          <w:rFonts w:ascii="Times New Roman" w:hAnsi="Times New Roman" w:cs="Times New Roman"/>
          <w:sz w:val="24"/>
          <w:szCs w:val="24"/>
        </w:rPr>
        <w:t xml:space="preserve">Разработка проекта постановления администрации </w:t>
      </w:r>
      <w:r w:rsidR="00A627B7">
        <w:rPr>
          <w:rFonts w:ascii="Times New Roman" w:hAnsi="Times New Roman" w:cs="Times New Roman"/>
          <w:sz w:val="24"/>
          <w:szCs w:val="24"/>
        </w:rPr>
        <w:t xml:space="preserve">муниципального образования </w:t>
      </w:r>
      <w:r w:rsidR="00D34ADB">
        <w:rPr>
          <w:rFonts w:ascii="Times New Roman" w:hAnsi="Times New Roman" w:cs="Times New Roman"/>
          <w:sz w:val="24"/>
          <w:szCs w:val="24"/>
        </w:rPr>
        <w:t>Лисинское</w:t>
      </w:r>
      <w:r w:rsidR="00A627B7">
        <w:rPr>
          <w:rFonts w:ascii="Times New Roman" w:hAnsi="Times New Roman" w:cs="Times New Roman"/>
          <w:sz w:val="24"/>
          <w:szCs w:val="24"/>
        </w:rPr>
        <w:t xml:space="preserve"> сельское поселение Тосненского муниципального района Ленинградской области</w:t>
      </w:r>
      <w:r w:rsidR="00A627B7" w:rsidRPr="004B0411">
        <w:rPr>
          <w:rFonts w:ascii="Times New Roman" w:hAnsi="Times New Roman" w:cs="Times New Roman"/>
          <w:sz w:val="24"/>
          <w:szCs w:val="24"/>
        </w:rPr>
        <w:t xml:space="preserve"> </w:t>
      </w:r>
      <w:r w:rsidR="00637282" w:rsidRPr="004B0411">
        <w:rPr>
          <w:rFonts w:ascii="Times New Roman" w:hAnsi="Times New Roman" w:cs="Times New Roman"/>
          <w:sz w:val="24"/>
          <w:szCs w:val="24"/>
        </w:rPr>
        <w:t xml:space="preserve">о даче согласия на обмен жилыми помещениями, предоставленными по договорам социального найма, либо проект постановления главы администрации </w:t>
      </w:r>
      <w:r w:rsidR="00A627B7">
        <w:rPr>
          <w:rFonts w:ascii="Times New Roman" w:hAnsi="Times New Roman" w:cs="Times New Roman"/>
          <w:sz w:val="24"/>
          <w:szCs w:val="24"/>
        </w:rPr>
        <w:t xml:space="preserve">муниципального образования </w:t>
      </w:r>
      <w:r w:rsidR="00D34ADB">
        <w:rPr>
          <w:rFonts w:ascii="Times New Roman" w:hAnsi="Times New Roman" w:cs="Times New Roman"/>
          <w:sz w:val="24"/>
          <w:szCs w:val="24"/>
        </w:rPr>
        <w:t>Лисинское</w:t>
      </w:r>
      <w:r w:rsidR="00A627B7">
        <w:rPr>
          <w:rFonts w:ascii="Times New Roman" w:hAnsi="Times New Roman" w:cs="Times New Roman"/>
          <w:sz w:val="24"/>
          <w:szCs w:val="24"/>
        </w:rPr>
        <w:t xml:space="preserve"> сельское поселение Тосненского муниципального района Ленинградской области</w:t>
      </w:r>
      <w:r w:rsidR="00A627B7" w:rsidRPr="004B0411">
        <w:rPr>
          <w:rFonts w:ascii="Times New Roman" w:hAnsi="Times New Roman" w:cs="Times New Roman"/>
          <w:sz w:val="24"/>
          <w:szCs w:val="24"/>
        </w:rPr>
        <w:t xml:space="preserve"> </w:t>
      </w:r>
      <w:r w:rsidR="00637282" w:rsidRPr="004B0411">
        <w:rPr>
          <w:rFonts w:ascii="Times New Roman" w:hAnsi="Times New Roman" w:cs="Times New Roman"/>
          <w:sz w:val="24"/>
          <w:szCs w:val="24"/>
        </w:rPr>
        <w:t>об отказе в даче согласия на обмен жилыми помещениями</w:t>
      </w:r>
      <w:r w:rsidRPr="004B0411">
        <w:rPr>
          <w:rFonts w:ascii="Times New Roman" w:hAnsi="Times New Roman" w:cs="Times New Roman"/>
          <w:sz w:val="24"/>
          <w:szCs w:val="24"/>
        </w:rPr>
        <w:t>.</w:t>
      </w:r>
    </w:p>
    <w:p w:rsidR="00DF0D74" w:rsidRPr="004B0411" w:rsidRDefault="00737627" w:rsidP="00DF0D74">
      <w:pPr>
        <w:pStyle w:val="ConsPlusNormal"/>
        <w:ind w:firstLine="709"/>
        <w:jc w:val="both"/>
        <w:rPr>
          <w:rFonts w:ascii="Times New Roman" w:hAnsi="Times New Roman" w:cs="Times New Roman"/>
          <w:sz w:val="24"/>
          <w:szCs w:val="24"/>
        </w:rPr>
      </w:pPr>
      <w:r w:rsidRPr="004B0411">
        <w:rPr>
          <w:rFonts w:ascii="Times New Roman" w:hAnsi="Times New Roman" w:cs="Times New Roman"/>
          <w:sz w:val="24"/>
          <w:szCs w:val="24"/>
        </w:rPr>
        <w:t>3.1.</w:t>
      </w:r>
      <w:r w:rsidR="00211ABE" w:rsidRPr="004B0411">
        <w:rPr>
          <w:rFonts w:ascii="Times New Roman" w:hAnsi="Times New Roman" w:cs="Times New Roman"/>
          <w:sz w:val="24"/>
          <w:szCs w:val="24"/>
        </w:rPr>
        <w:t>6</w:t>
      </w:r>
      <w:r w:rsidRPr="004B0411">
        <w:rPr>
          <w:rFonts w:ascii="Times New Roman" w:hAnsi="Times New Roman" w:cs="Times New Roman"/>
          <w:sz w:val="24"/>
          <w:szCs w:val="24"/>
        </w:rPr>
        <w:t xml:space="preserve">.1. </w:t>
      </w:r>
      <w:r w:rsidR="00DF0D74" w:rsidRPr="004B0411">
        <w:rPr>
          <w:rFonts w:ascii="Times New Roman" w:hAnsi="Times New Roman" w:cs="Times New Roman"/>
          <w:sz w:val="24"/>
          <w:szCs w:val="24"/>
        </w:rPr>
        <w:t xml:space="preserve">Основанием для начала административной процедуры (действий) является поступление пакета документов с </w:t>
      </w:r>
      <w:r w:rsidR="00211ABE" w:rsidRPr="004B0411">
        <w:rPr>
          <w:rFonts w:ascii="Times New Roman" w:hAnsi="Times New Roman" w:cs="Times New Roman"/>
          <w:sz w:val="24"/>
          <w:szCs w:val="24"/>
        </w:rPr>
        <w:t xml:space="preserve">протоколом комиссии </w:t>
      </w:r>
      <w:r w:rsidR="00DF0D74" w:rsidRPr="004B0411">
        <w:rPr>
          <w:rFonts w:ascii="Times New Roman" w:hAnsi="Times New Roman" w:cs="Times New Roman"/>
          <w:sz w:val="24"/>
          <w:szCs w:val="24"/>
        </w:rPr>
        <w:t>ответственному исполнителю для подготовки результата предоставления муниципальной услуги.</w:t>
      </w:r>
    </w:p>
    <w:p w:rsidR="00DF0D74" w:rsidRPr="004B0411" w:rsidRDefault="00737627" w:rsidP="00DF0D74">
      <w:pPr>
        <w:pStyle w:val="ConsPlusNormal"/>
        <w:ind w:firstLine="709"/>
        <w:jc w:val="both"/>
        <w:rPr>
          <w:rFonts w:ascii="Times New Roman" w:hAnsi="Times New Roman" w:cs="Times New Roman"/>
          <w:sz w:val="24"/>
          <w:szCs w:val="24"/>
        </w:rPr>
      </w:pPr>
      <w:r w:rsidRPr="004B0411">
        <w:rPr>
          <w:rFonts w:ascii="Times New Roman" w:hAnsi="Times New Roman" w:cs="Times New Roman"/>
          <w:sz w:val="24"/>
          <w:szCs w:val="24"/>
        </w:rPr>
        <w:t>3.1.</w:t>
      </w:r>
      <w:r w:rsidR="00211ABE" w:rsidRPr="004B0411">
        <w:rPr>
          <w:rFonts w:ascii="Times New Roman" w:hAnsi="Times New Roman" w:cs="Times New Roman"/>
          <w:sz w:val="24"/>
          <w:szCs w:val="24"/>
        </w:rPr>
        <w:t>6</w:t>
      </w:r>
      <w:r w:rsidRPr="004B0411">
        <w:rPr>
          <w:rFonts w:ascii="Times New Roman" w:hAnsi="Times New Roman" w:cs="Times New Roman"/>
          <w:sz w:val="24"/>
          <w:szCs w:val="24"/>
        </w:rPr>
        <w:t xml:space="preserve">.2. </w:t>
      </w:r>
      <w:r w:rsidR="00DF0D74" w:rsidRPr="004B0411">
        <w:rPr>
          <w:rFonts w:ascii="Times New Roman" w:hAnsi="Times New Roman" w:cs="Times New Roman"/>
          <w:sz w:val="24"/>
          <w:szCs w:val="24"/>
        </w:rPr>
        <w:t xml:space="preserve">В случае, предусмотренном абзацем </w:t>
      </w:r>
      <w:r w:rsidR="00634570" w:rsidRPr="004B0411">
        <w:rPr>
          <w:rFonts w:ascii="Times New Roman" w:hAnsi="Times New Roman" w:cs="Times New Roman"/>
          <w:sz w:val="24"/>
          <w:szCs w:val="24"/>
        </w:rPr>
        <w:t>вторым</w:t>
      </w:r>
      <w:r w:rsidR="00DF0D74" w:rsidRPr="004B0411">
        <w:rPr>
          <w:rFonts w:ascii="Times New Roman" w:hAnsi="Times New Roman" w:cs="Times New Roman"/>
          <w:sz w:val="24"/>
          <w:szCs w:val="24"/>
        </w:rPr>
        <w:t xml:space="preserve"> пункта 3</w:t>
      </w:r>
      <w:r w:rsidR="00634570" w:rsidRPr="004B0411">
        <w:rPr>
          <w:rFonts w:ascii="Times New Roman" w:hAnsi="Times New Roman" w:cs="Times New Roman"/>
          <w:sz w:val="24"/>
          <w:szCs w:val="24"/>
        </w:rPr>
        <w:t>.1.5</w:t>
      </w:r>
      <w:r w:rsidR="00DF0D74" w:rsidRPr="004B0411">
        <w:rPr>
          <w:rFonts w:ascii="Times New Roman" w:hAnsi="Times New Roman" w:cs="Times New Roman"/>
          <w:sz w:val="24"/>
          <w:szCs w:val="24"/>
        </w:rPr>
        <w:t xml:space="preserve">.5, ответственный исполнитель готовит проект информационного </w:t>
      </w:r>
      <w:r w:rsidR="00DF0D74" w:rsidRPr="00A627B7">
        <w:rPr>
          <w:rFonts w:ascii="Times New Roman" w:hAnsi="Times New Roman" w:cs="Times New Roman"/>
          <w:sz w:val="24"/>
          <w:szCs w:val="24"/>
        </w:rPr>
        <w:t>письма об отказе в даче согласия на обмен жилыми помещениями, предоставленными по договору социального найма, который составляетс</w:t>
      </w:r>
      <w:r w:rsidR="006D24C4">
        <w:rPr>
          <w:rFonts w:ascii="Times New Roman" w:hAnsi="Times New Roman" w:cs="Times New Roman"/>
          <w:sz w:val="24"/>
          <w:szCs w:val="24"/>
        </w:rPr>
        <w:t xml:space="preserve">я на бланке администрации </w:t>
      </w:r>
      <w:r w:rsidR="00DF0D74" w:rsidRPr="00A627B7">
        <w:rPr>
          <w:rFonts w:ascii="Times New Roman" w:hAnsi="Times New Roman" w:cs="Times New Roman"/>
          <w:sz w:val="24"/>
          <w:szCs w:val="24"/>
        </w:rPr>
        <w:t>п</w:t>
      </w:r>
      <w:r w:rsidR="00DF0D74" w:rsidRPr="004B0411">
        <w:rPr>
          <w:rFonts w:ascii="Times New Roman" w:hAnsi="Times New Roman" w:cs="Times New Roman"/>
          <w:sz w:val="24"/>
          <w:szCs w:val="24"/>
        </w:rPr>
        <w:t>о форме, утвержденной муниципальным пра</w:t>
      </w:r>
      <w:r w:rsidR="006D24C4">
        <w:rPr>
          <w:rFonts w:ascii="Times New Roman" w:hAnsi="Times New Roman" w:cs="Times New Roman"/>
          <w:sz w:val="24"/>
          <w:szCs w:val="24"/>
        </w:rPr>
        <w:t>вовым актом администрации</w:t>
      </w:r>
      <w:r w:rsidR="00DF0D74" w:rsidRPr="004B0411">
        <w:rPr>
          <w:rFonts w:ascii="Times New Roman" w:hAnsi="Times New Roman" w:cs="Times New Roman"/>
          <w:sz w:val="24"/>
          <w:szCs w:val="24"/>
        </w:rPr>
        <w:t>.</w:t>
      </w:r>
    </w:p>
    <w:p w:rsidR="00DF0D74" w:rsidRPr="004B0411" w:rsidRDefault="00737627" w:rsidP="00DF0D74">
      <w:pPr>
        <w:pStyle w:val="ConsPlusNormal"/>
        <w:ind w:firstLine="709"/>
        <w:jc w:val="both"/>
        <w:rPr>
          <w:rFonts w:ascii="Times New Roman" w:hAnsi="Times New Roman" w:cs="Times New Roman"/>
          <w:sz w:val="24"/>
          <w:szCs w:val="24"/>
        </w:rPr>
      </w:pPr>
      <w:r w:rsidRPr="004B0411">
        <w:rPr>
          <w:rFonts w:ascii="Times New Roman" w:hAnsi="Times New Roman" w:cs="Times New Roman"/>
          <w:sz w:val="24"/>
          <w:szCs w:val="24"/>
        </w:rPr>
        <w:t>3.1.</w:t>
      </w:r>
      <w:r w:rsidR="00211ABE" w:rsidRPr="004B0411">
        <w:rPr>
          <w:rFonts w:ascii="Times New Roman" w:hAnsi="Times New Roman" w:cs="Times New Roman"/>
          <w:sz w:val="24"/>
          <w:szCs w:val="24"/>
        </w:rPr>
        <w:t>6</w:t>
      </w:r>
      <w:r w:rsidRPr="004B0411">
        <w:rPr>
          <w:rFonts w:ascii="Times New Roman" w:hAnsi="Times New Roman" w:cs="Times New Roman"/>
          <w:sz w:val="24"/>
          <w:szCs w:val="24"/>
        </w:rPr>
        <w:t xml:space="preserve">.3. </w:t>
      </w:r>
      <w:r w:rsidR="00DF0D74" w:rsidRPr="004B0411">
        <w:rPr>
          <w:rFonts w:ascii="Times New Roman" w:hAnsi="Times New Roman" w:cs="Times New Roman"/>
          <w:sz w:val="24"/>
          <w:szCs w:val="24"/>
        </w:rPr>
        <w:t>Подготовленный ответственным исполнителем проект информационного письма об отказе в предоставлении муниципальной услуги направляется на по</w:t>
      </w:r>
      <w:r w:rsidR="00912349">
        <w:rPr>
          <w:rFonts w:ascii="Times New Roman" w:hAnsi="Times New Roman" w:cs="Times New Roman"/>
          <w:sz w:val="24"/>
          <w:szCs w:val="24"/>
        </w:rPr>
        <w:t>дпись главе администрации</w:t>
      </w:r>
      <w:r w:rsidR="00DF0D74" w:rsidRPr="004B0411">
        <w:rPr>
          <w:rFonts w:ascii="Times New Roman" w:hAnsi="Times New Roman" w:cs="Times New Roman"/>
          <w:sz w:val="24"/>
          <w:szCs w:val="24"/>
        </w:rPr>
        <w:t>. Подписа</w:t>
      </w:r>
      <w:r w:rsidR="00912349">
        <w:rPr>
          <w:rFonts w:ascii="Times New Roman" w:hAnsi="Times New Roman" w:cs="Times New Roman"/>
          <w:sz w:val="24"/>
          <w:szCs w:val="24"/>
        </w:rPr>
        <w:t>нное главой администрации</w:t>
      </w:r>
      <w:r w:rsidR="00DF0D74" w:rsidRPr="004B0411">
        <w:rPr>
          <w:rFonts w:ascii="Times New Roman" w:hAnsi="Times New Roman" w:cs="Times New Roman"/>
          <w:sz w:val="24"/>
          <w:szCs w:val="24"/>
        </w:rPr>
        <w:t xml:space="preserve"> информационное письмо регистрируется отделом по учету и распределению жилой площади (отделом учета и распределения жилья).</w:t>
      </w:r>
    </w:p>
    <w:p w:rsidR="00DF0D74" w:rsidRPr="004B0411" w:rsidRDefault="00737627" w:rsidP="00DF0D74">
      <w:pPr>
        <w:pStyle w:val="ConsPlusNormal"/>
        <w:ind w:firstLine="709"/>
        <w:jc w:val="both"/>
        <w:rPr>
          <w:rFonts w:ascii="Times New Roman" w:hAnsi="Times New Roman" w:cs="Times New Roman"/>
          <w:sz w:val="24"/>
          <w:szCs w:val="24"/>
        </w:rPr>
      </w:pPr>
      <w:r w:rsidRPr="004B0411">
        <w:rPr>
          <w:rFonts w:ascii="Times New Roman" w:hAnsi="Times New Roman" w:cs="Times New Roman"/>
          <w:sz w:val="24"/>
          <w:szCs w:val="24"/>
        </w:rPr>
        <w:t>3.1.</w:t>
      </w:r>
      <w:r w:rsidR="00211ABE" w:rsidRPr="004B0411">
        <w:rPr>
          <w:rFonts w:ascii="Times New Roman" w:hAnsi="Times New Roman" w:cs="Times New Roman"/>
          <w:sz w:val="24"/>
          <w:szCs w:val="24"/>
        </w:rPr>
        <w:t>6</w:t>
      </w:r>
      <w:r w:rsidRPr="004B0411">
        <w:rPr>
          <w:rFonts w:ascii="Times New Roman" w:hAnsi="Times New Roman" w:cs="Times New Roman"/>
          <w:sz w:val="24"/>
          <w:szCs w:val="24"/>
        </w:rPr>
        <w:t xml:space="preserve">.4. </w:t>
      </w:r>
      <w:r w:rsidR="00DF0D74" w:rsidRPr="004B0411">
        <w:rPr>
          <w:rFonts w:ascii="Times New Roman" w:hAnsi="Times New Roman" w:cs="Times New Roman"/>
          <w:sz w:val="24"/>
          <w:szCs w:val="24"/>
        </w:rPr>
        <w:t xml:space="preserve">В случае, предусмотренном абзацем </w:t>
      </w:r>
      <w:r w:rsidR="00634570" w:rsidRPr="004B0411">
        <w:rPr>
          <w:rFonts w:ascii="Times New Roman" w:hAnsi="Times New Roman" w:cs="Times New Roman"/>
          <w:sz w:val="24"/>
          <w:szCs w:val="24"/>
        </w:rPr>
        <w:t>первым</w:t>
      </w:r>
      <w:r w:rsidR="00DF0D74" w:rsidRPr="004B0411">
        <w:rPr>
          <w:rFonts w:ascii="Times New Roman" w:hAnsi="Times New Roman" w:cs="Times New Roman"/>
          <w:sz w:val="24"/>
          <w:szCs w:val="24"/>
        </w:rPr>
        <w:t xml:space="preserve"> пункта </w:t>
      </w:r>
      <w:r w:rsidR="002B5F51">
        <w:rPr>
          <w:rFonts w:ascii="Times New Roman" w:hAnsi="Times New Roman" w:cs="Times New Roman"/>
          <w:sz w:val="24"/>
          <w:szCs w:val="24"/>
        </w:rPr>
        <w:t>3.1.5.5,</w:t>
      </w:r>
      <w:r w:rsidR="00DF0D74" w:rsidRPr="004B0411">
        <w:rPr>
          <w:rFonts w:ascii="Times New Roman" w:hAnsi="Times New Roman" w:cs="Times New Roman"/>
          <w:sz w:val="24"/>
          <w:szCs w:val="24"/>
        </w:rPr>
        <w:t xml:space="preserve"> наложения резолюции ответственный исполнитель подготавливает и направляет на по</w:t>
      </w:r>
      <w:r w:rsidR="00912349">
        <w:rPr>
          <w:rFonts w:ascii="Times New Roman" w:hAnsi="Times New Roman" w:cs="Times New Roman"/>
          <w:sz w:val="24"/>
          <w:szCs w:val="24"/>
        </w:rPr>
        <w:t>дпись главе администрации</w:t>
      </w:r>
      <w:r w:rsidR="00DF0D74" w:rsidRPr="004B0411">
        <w:rPr>
          <w:rFonts w:ascii="Times New Roman" w:hAnsi="Times New Roman" w:cs="Times New Roman"/>
          <w:sz w:val="24"/>
          <w:szCs w:val="24"/>
        </w:rPr>
        <w:t xml:space="preserve"> проект муниципального правового акта главы администрации о даче согласия на обмен жилыми помещениями, предоставленными по договору социального найма.</w:t>
      </w:r>
    </w:p>
    <w:p w:rsidR="00DF0D74" w:rsidRPr="004B0411" w:rsidRDefault="00737627" w:rsidP="00DF0D74">
      <w:pPr>
        <w:pStyle w:val="ConsPlusNormal"/>
        <w:ind w:firstLine="709"/>
        <w:jc w:val="both"/>
        <w:rPr>
          <w:rFonts w:ascii="Times New Roman" w:hAnsi="Times New Roman" w:cs="Times New Roman"/>
          <w:sz w:val="24"/>
          <w:szCs w:val="24"/>
        </w:rPr>
      </w:pPr>
      <w:r w:rsidRPr="004B0411">
        <w:rPr>
          <w:rFonts w:ascii="Times New Roman" w:hAnsi="Times New Roman" w:cs="Times New Roman"/>
          <w:sz w:val="24"/>
          <w:szCs w:val="24"/>
        </w:rPr>
        <w:t>3.1.</w:t>
      </w:r>
      <w:r w:rsidR="00211ABE" w:rsidRPr="004B0411">
        <w:rPr>
          <w:rFonts w:ascii="Times New Roman" w:hAnsi="Times New Roman" w:cs="Times New Roman"/>
          <w:sz w:val="24"/>
          <w:szCs w:val="24"/>
        </w:rPr>
        <w:t>6</w:t>
      </w:r>
      <w:r w:rsidRPr="004B0411">
        <w:rPr>
          <w:rFonts w:ascii="Times New Roman" w:hAnsi="Times New Roman" w:cs="Times New Roman"/>
          <w:sz w:val="24"/>
          <w:szCs w:val="24"/>
        </w:rPr>
        <w:t xml:space="preserve">.5. </w:t>
      </w:r>
      <w:r w:rsidR="00DF0D74" w:rsidRPr="004B0411">
        <w:rPr>
          <w:rFonts w:ascii="Times New Roman" w:hAnsi="Times New Roman" w:cs="Times New Roman"/>
          <w:sz w:val="24"/>
          <w:szCs w:val="24"/>
        </w:rPr>
        <w:t>Подписан</w:t>
      </w:r>
      <w:r w:rsidR="00912349">
        <w:rPr>
          <w:rFonts w:ascii="Times New Roman" w:hAnsi="Times New Roman" w:cs="Times New Roman"/>
          <w:sz w:val="24"/>
          <w:szCs w:val="24"/>
        </w:rPr>
        <w:t xml:space="preserve">ный главой администрации </w:t>
      </w:r>
      <w:r w:rsidR="00DF0D74" w:rsidRPr="004B0411">
        <w:rPr>
          <w:rFonts w:ascii="Times New Roman" w:hAnsi="Times New Roman" w:cs="Times New Roman"/>
          <w:sz w:val="24"/>
          <w:szCs w:val="24"/>
        </w:rPr>
        <w:t>муниципальный правовой акт о даче согласия на обмен жилыми помещениями, предоставленными по договору социального найма, регистрируется контрольно-организацион</w:t>
      </w:r>
      <w:r w:rsidR="00912349">
        <w:rPr>
          <w:rFonts w:ascii="Times New Roman" w:hAnsi="Times New Roman" w:cs="Times New Roman"/>
          <w:sz w:val="24"/>
          <w:szCs w:val="24"/>
        </w:rPr>
        <w:t>ным отделом администрации</w:t>
      </w:r>
      <w:r w:rsidR="00DF0D74" w:rsidRPr="004B0411">
        <w:rPr>
          <w:rFonts w:ascii="Times New Roman" w:hAnsi="Times New Roman" w:cs="Times New Roman"/>
          <w:sz w:val="24"/>
          <w:szCs w:val="24"/>
        </w:rPr>
        <w:t>.</w:t>
      </w:r>
    </w:p>
    <w:p w:rsidR="00DF0D74" w:rsidRPr="004B0411" w:rsidRDefault="00737627" w:rsidP="00DF0D74">
      <w:pPr>
        <w:pStyle w:val="ConsPlusNormal"/>
        <w:ind w:firstLine="709"/>
        <w:jc w:val="both"/>
        <w:rPr>
          <w:rFonts w:ascii="Times New Roman" w:hAnsi="Times New Roman" w:cs="Times New Roman"/>
          <w:sz w:val="24"/>
          <w:szCs w:val="24"/>
        </w:rPr>
      </w:pPr>
      <w:r w:rsidRPr="004B0411">
        <w:rPr>
          <w:rFonts w:ascii="Times New Roman" w:hAnsi="Times New Roman" w:cs="Times New Roman"/>
          <w:sz w:val="24"/>
          <w:szCs w:val="24"/>
        </w:rPr>
        <w:t>3.1.</w:t>
      </w:r>
      <w:r w:rsidR="00211ABE" w:rsidRPr="004B0411">
        <w:rPr>
          <w:rFonts w:ascii="Times New Roman" w:hAnsi="Times New Roman" w:cs="Times New Roman"/>
          <w:sz w:val="24"/>
          <w:szCs w:val="24"/>
        </w:rPr>
        <w:t>6</w:t>
      </w:r>
      <w:r w:rsidRPr="004B0411">
        <w:rPr>
          <w:rFonts w:ascii="Times New Roman" w:hAnsi="Times New Roman" w:cs="Times New Roman"/>
          <w:sz w:val="24"/>
          <w:szCs w:val="24"/>
        </w:rPr>
        <w:t xml:space="preserve">.6. </w:t>
      </w:r>
      <w:r w:rsidR="00DF0D74" w:rsidRPr="004B0411">
        <w:rPr>
          <w:rFonts w:ascii="Times New Roman" w:hAnsi="Times New Roman" w:cs="Times New Roman"/>
          <w:sz w:val="24"/>
          <w:szCs w:val="24"/>
        </w:rPr>
        <w:t>Максимальный срок совершения админи</w:t>
      </w:r>
      <w:r w:rsidR="00634570" w:rsidRPr="004B0411">
        <w:rPr>
          <w:rFonts w:ascii="Times New Roman" w:hAnsi="Times New Roman" w:cs="Times New Roman"/>
          <w:sz w:val="24"/>
          <w:szCs w:val="24"/>
        </w:rPr>
        <w:t>стративной процедуры (действий)</w:t>
      </w:r>
      <w:r w:rsidR="00DF0D74" w:rsidRPr="004B0411">
        <w:rPr>
          <w:rFonts w:ascii="Times New Roman" w:hAnsi="Times New Roman" w:cs="Times New Roman"/>
          <w:sz w:val="24"/>
          <w:szCs w:val="24"/>
        </w:rPr>
        <w:t xml:space="preserve"> не может превышать 2 рабочих дней со дня передачи документов ответственному исполнителю начальником отдела.</w:t>
      </w:r>
    </w:p>
    <w:p w:rsidR="00DF0D74" w:rsidRPr="004B0411" w:rsidRDefault="00737627" w:rsidP="00DF0D74">
      <w:pPr>
        <w:pStyle w:val="ConsPlusNormal"/>
        <w:ind w:firstLine="709"/>
        <w:jc w:val="both"/>
        <w:rPr>
          <w:rFonts w:ascii="Times New Roman" w:hAnsi="Times New Roman" w:cs="Times New Roman"/>
          <w:sz w:val="24"/>
          <w:szCs w:val="24"/>
        </w:rPr>
      </w:pPr>
      <w:r w:rsidRPr="004B0411">
        <w:rPr>
          <w:rFonts w:ascii="Times New Roman" w:hAnsi="Times New Roman" w:cs="Times New Roman"/>
          <w:sz w:val="24"/>
          <w:szCs w:val="24"/>
        </w:rPr>
        <w:t>3.1.</w:t>
      </w:r>
      <w:r w:rsidR="00211ABE" w:rsidRPr="004B0411">
        <w:rPr>
          <w:rFonts w:ascii="Times New Roman" w:hAnsi="Times New Roman" w:cs="Times New Roman"/>
          <w:sz w:val="24"/>
          <w:szCs w:val="24"/>
        </w:rPr>
        <w:t>6</w:t>
      </w:r>
      <w:r w:rsidRPr="004B0411">
        <w:rPr>
          <w:rFonts w:ascii="Times New Roman" w:hAnsi="Times New Roman" w:cs="Times New Roman"/>
          <w:sz w:val="24"/>
          <w:szCs w:val="24"/>
        </w:rPr>
        <w:t xml:space="preserve">.7. </w:t>
      </w:r>
      <w:r w:rsidR="00DF0D74" w:rsidRPr="004B0411">
        <w:rPr>
          <w:rFonts w:ascii="Times New Roman" w:hAnsi="Times New Roman" w:cs="Times New Roman"/>
          <w:sz w:val="24"/>
          <w:szCs w:val="24"/>
        </w:rPr>
        <w:t>Результатом админи</w:t>
      </w:r>
      <w:r w:rsidR="00634570" w:rsidRPr="004B0411">
        <w:rPr>
          <w:rFonts w:ascii="Times New Roman" w:hAnsi="Times New Roman" w:cs="Times New Roman"/>
          <w:sz w:val="24"/>
          <w:szCs w:val="24"/>
        </w:rPr>
        <w:t>стративной процедуры (действий)</w:t>
      </w:r>
      <w:r w:rsidR="00DF0D74" w:rsidRPr="004B0411">
        <w:rPr>
          <w:rFonts w:ascii="Times New Roman" w:hAnsi="Times New Roman" w:cs="Times New Roman"/>
          <w:sz w:val="24"/>
          <w:szCs w:val="24"/>
        </w:rPr>
        <w:t xml:space="preserve"> является муниципальный правовой</w:t>
      </w:r>
      <w:r w:rsidR="00912349">
        <w:rPr>
          <w:rFonts w:ascii="Times New Roman" w:hAnsi="Times New Roman" w:cs="Times New Roman"/>
          <w:sz w:val="24"/>
          <w:szCs w:val="24"/>
        </w:rPr>
        <w:t xml:space="preserve"> акт главы администрации </w:t>
      </w:r>
      <w:r w:rsidR="00DF0D74" w:rsidRPr="004B0411">
        <w:rPr>
          <w:rFonts w:ascii="Times New Roman" w:hAnsi="Times New Roman" w:cs="Times New Roman"/>
          <w:sz w:val="24"/>
          <w:szCs w:val="24"/>
        </w:rPr>
        <w:t>о даче согласия на обмен жилыми помещениями, предоставленными по договору социального найма, либо информационное письмо об отказе в даче согласия на обмен жилыми помещениями, предоставленными по договору социального найма.</w:t>
      </w:r>
    </w:p>
    <w:p w:rsidR="00DF0D74" w:rsidRPr="004B0411" w:rsidRDefault="00737627" w:rsidP="00DF0D74">
      <w:pPr>
        <w:pStyle w:val="ConsPlusNormal"/>
        <w:ind w:firstLine="709"/>
        <w:jc w:val="both"/>
        <w:rPr>
          <w:rFonts w:ascii="Times New Roman" w:hAnsi="Times New Roman" w:cs="Times New Roman"/>
          <w:sz w:val="24"/>
          <w:szCs w:val="24"/>
        </w:rPr>
      </w:pPr>
      <w:r w:rsidRPr="00035C68">
        <w:rPr>
          <w:rFonts w:ascii="Times New Roman" w:hAnsi="Times New Roman" w:cs="Times New Roman"/>
          <w:sz w:val="24"/>
          <w:szCs w:val="24"/>
        </w:rPr>
        <w:t>3.1.</w:t>
      </w:r>
      <w:r w:rsidR="00211ABE" w:rsidRPr="00035C68">
        <w:rPr>
          <w:rFonts w:ascii="Times New Roman" w:hAnsi="Times New Roman" w:cs="Times New Roman"/>
          <w:sz w:val="24"/>
          <w:szCs w:val="24"/>
        </w:rPr>
        <w:t>7</w:t>
      </w:r>
      <w:r w:rsidRPr="00035C68">
        <w:rPr>
          <w:rFonts w:ascii="Times New Roman" w:hAnsi="Times New Roman" w:cs="Times New Roman"/>
          <w:sz w:val="24"/>
          <w:szCs w:val="24"/>
        </w:rPr>
        <w:t>.</w:t>
      </w:r>
      <w:r w:rsidR="00211ABE" w:rsidRPr="004B0411">
        <w:rPr>
          <w:rFonts w:ascii="Times New Roman" w:hAnsi="Times New Roman" w:cs="Times New Roman"/>
          <w:sz w:val="24"/>
          <w:szCs w:val="24"/>
        </w:rPr>
        <w:t xml:space="preserve"> </w:t>
      </w:r>
      <w:r w:rsidR="00DF0D74" w:rsidRPr="004B0411">
        <w:rPr>
          <w:rFonts w:ascii="Times New Roman" w:hAnsi="Times New Roman" w:cs="Times New Roman"/>
          <w:sz w:val="24"/>
          <w:szCs w:val="24"/>
        </w:rPr>
        <w:t xml:space="preserve"> Выдача заявителю результата предоставления муниципальной услуги.</w:t>
      </w:r>
    </w:p>
    <w:p w:rsidR="00DF0D74" w:rsidRPr="004B0411" w:rsidRDefault="00737627" w:rsidP="00DF0D74">
      <w:pPr>
        <w:pStyle w:val="ConsPlusNormal"/>
        <w:ind w:firstLine="709"/>
        <w:jc w:val="both"/>
        <w:rPr>
          <w:rFonts w:ascii="Times New Roman" w:hAnsi="Times New Roman" w:cs="Times New Roman"/>
          <w:sz w:val="24"/>
          <w:szCs w:val="24"/>
        </w:rPr>
      </w:pPr>
      <w:r w:rsidRPr="004B0411">
        <w:rPr>
          <w:rFonts w:ascii="Times New Roman" w:hAnsi="Times New Roman" w:cs="Times New Roman"/>
          <w:sz w:val="24"/>
          <w:szCs w:val="24"/>
        </w:rPr>
        <w:t>3.1.</w:t>
      </w:r>
      <w:r w:rsidR="00211ABE" w:rsidRPr="004B0411">
        <w:rPr>
          <w:rFonts w:ascii="Times New Roman" w:hAnsi="Times New Roman" w:cs="Times New Roman"/>
          <w:sz w:val="24"/>
          <w:szCs w:val="24"/>
        </w:rPr>
        <w:t>7</w:t>
      </w:r>
      <w:r w:rsidRPr="004B0411">
        <w:rPr>
          <w:rFonts w:ascii="Times New Roman" w:hAnsi="Times New Roman" w:cs="Times New Roman"/>
          <w:sz w:val="24"/>
          <w:szCs w:val="24"/>
        </w:rPr>
        <w:t xml:space="preserve">.1. </w:t>
      </w:r>
      <w:r w:rsidR="00DF0D74" w:rsidRPr="004B0411">
        <w:rPr>
          <w:rFonts w:ascii="Times New Roman" w:hAnsi="Times New Roman" w:cs="Times New Roman"/>
          <w:sz w:val="24"/>
          <w:szCs w:val="24"/>
        </w:rPr>
        <w:t xml:space="preserve">Основанием для начала административной процедуры (действия) является регистрация муниципального правового </w:t>
      </w:r>
      <w:r w:rsidR="009A3392">
        <w:rPr>
          <w:rFonts w:ascii="Times New Roman" w:hAnsi="Times New Roman" w:cs="Times New Roman"/>
          <w:sz w:val="24"/>
          <w:szCs w:val="24"/>
        </w:rPr>
        <w:t xml:space="preserve">акта главы администрации </w:t>
      </w:r>
      <w:r w:rsidR="00DF0D74" w:rsidRPr="004B0411">
        <w:rPr>
          <w:rFonts w:ascii="Times New Roman" w:hAnsi="Times New Roman" w:cs="Times New Roman"/>
          <w:sz w:val="24"/>
          <w:szCs w:val="24"/>
        </w:rPr>
        <w:t>о даче согласия на обмен жилыми помещениями, предоставленными по договору социального найма, или информационного письма об отказе в даче согласия на обмен жилыми помещениями, предоставленными по договору социального найма.</w:t>
      </w:r>
    </w:p>
    <w:p w:rsidR="00DF0D74" w:rsidRPr="004B0411" w:rsidRDefault="00737627" w:rsidP="00DF0D74">
      <w:pPr>
        <w:pStyle w:val="ConsPlusNormal"/>
        <w:ind w:firstLine="709"/>
        <w:jc w:val="both"/>
        <w:rPr>
          <w:rFonts w:ascii="Times New Roman" w:hAnsi="Times New Roman" w:cs="Times New Roman"/>
          <w:sz w:val="24"/>
          <w:szCs w:val="24"/>
        </w:rPr>
      </w:pPr>
      <w:r w:rsidRPr="004B0411">
        <w:rPr>
          <w:rFonts w:ascii="Times New Roman" w:hAnsi="Times New Roman" w:cs="Times New Roman"/>
          <w:sz w:val="24"/>
          <w:szCs w:val="24"/>
        </w:rPr>
        <w:t>3.1.</w:t>
      </w:r>
      <w:r w:rsidR="00211ABE" w:rsidRPr="004B0411">
        <w:rPr>
          <w:rFonts w:ascii="Times New Roman" w:hAnsi="Times New Roman" w:cs="Times New Roman"/>
          <w:sz w:val="24"/>
          <w:szCs w:val="24"/>
        </w:rPr>
        <w:t>7</w:t>
      </w:r>
      <w:r w:rsidRPr="004B0411">
        <w:rPr>
          <w:rFonts w:ascii="Times New Roman" w:hAnsi="Times New Roman" w:cs="Times New Roman"/>
          <w:sz w:val="24"/>
          <w:szCs w:val="24"/>
        </w:rPr>
        <w:t xml:space="preserve">.2. </w:t>
      </w:r>
      <w:r w:rsidR="00DF0D74" w:rsidRPr="004B0411">
        <w:rPr>
          <w:rFonts w:ascii="Times New Roman" w:hAnsi="Times New Roman" w:cs="Times New Roman"/>
          <w:sz w:val="24"/>
          <w:szCs w:val="24"/>
        </w:rPr>
        <w:t>Выдача результата предоставления муниципальной услуги заявителю осуществляется специалистами отдела.</w:t>
      </w:r>
    </w:p>
    <w:p w:rsidR="00DF0D74" w:rsidRPr="004B0411" w:rsidRDefault="00737627" w:rsidP="00DF0D74">
      <w:pPr>
        <w:pStyle w:val="ConsPlusNormal"/>
        <w:ind w:firstLine="709"/>
        <w:jc w:val="both"/>
        <w:rPr>
          <w:rFonts w:ascii="Times New Roman" w:hAnsi="Times New Roman" w:cs="Times New Roman"/>
          <w:sz w:val="24"/>
          <w:szCs w:val="24"/>
        </w:rPr>
      </w:pPr>
      <w:r w:rsidRPr="004B0411">
        <w:rPr>
          <w:rFonts w:ascii="Times New Roman" w:hAnsi="Times New Roman" w:cs="Times New Roman"/>
          <w:sz w:val="24"/>
          <w:szCs w:val="24"/>
        </w:rPr>
        <w:t>3.1.</w:t>
      </w:r>
      <w:r w:rsidR="00211ABE" w:rsidRPr="004B0411">
        <w:rPr>
          <w:rFonts w:ascii="Times New Roman" w:hAnsi="Times New Roman" w:cs="Times New Roman"/>
          <w:sz w:val="24"/>
          <w:szCs w:val="24"/>
        </w:rPr>
        <w:t>7</w:t>
      </w:r>
      <w:r w:rsidRPr="004B0411">
        <w:rPr>
          <w:rFonts w:ascii="Times New Roman" w:hAnsi="Times New Roman" w:cs="Times New Roman"/>
          <w:sz w:val="24"/>
          <w:szCs w:val="24"/>
        </w:rPr>
        <w:t xml:space="preserve">.3. </w:t>
      </w:r>
      <w:r w:rsidR="00DF0D74" w:rsidRPr="004B0411">
        <w:rPr>
          <w:rFonts w:ascii="Times New Roman" w:hAnsi="Times New Roman" w:cs="Times New Roman"/>
          <w:sz w:val="24"/>
          <w:szCs w:val="24"/>
        </w:rPr>
        <w:t xml:space="preserve">Специалист отдела уведомляет заявителя (в соответствии с контактной </w:t>
      </w:r>
      <w:r w:rsidR="00DF0D74" w:rsidRPr="004B0411">
        <w:rPr>
          <w:rFonts w:ascii="Times New Roman" w:hAnsi="Times New Roman" w:cs="Times New Roman"/>
          <w:sz w:val="24"/>
          <w:szCs w:val="24"/>
        </w:rPr>
        <w:lastRenderedPageBreak/>
        <w:t>информацией, указанной в заявлении о предоставлении муниципальной услуги) о возможности получить результат предоставления муниципальной услуги и назначает дату и время для выдачи документов.</w:t>
      </w:r>
    </w:p>
    <w:p w:rsidR="00DF0D74" w:rsidRPr="004B0411" w:rsidRDefault="00737627" w:rsidP="00DF0D74">
      <w:pPr>
        <w:pStyle w:val="ConsPlusNormal"/>
        <w:ind w:firstLine="709"/>
        <w:jc w:val="both"/>
        <w:rPr>
          <w:rFonts w:ascii="Times New Roman" w:hAnsi="Times New Roman" w:cs="Times New Roman"/>
          <w:sz w:val="24"/>
          <w:szCs w:val="24"/>
        </w:rPr>
      </w:pPr>
      <w:r w:rsidRPr="004B0411">
        <w:rPr>
          <w:rFonts w:ascii="Times New Roman" w:hAnsi="Times New Roman" w:cs="Times New Roman"/>
          <w:sz w:val="24"/>
          <w:szCs w:val="24"/>
        </w:rPr>
        <w:t>3.1.</w:t>
      </w:r>
      <w:r w:rsidR="00211ABE" w:rsidRPr="004B0411">
        <w:rPr>
          <w:rFonts w:ascii="Times New Roman" w:hAnsi="Times New Roman" w:cs="Times New Roman"/>
          <w:sz w:val="24"/>
          <w:szCs w:val="24"/>
        </w:rPr>
        <w:t>7</w:t>
      </w:r>
      <w:r w:rsidRPr="004B0411">
        <w:rPr>
          <w:rFonts w:ascii="Times New Roman" w:hAnsi="Times New Roman" w:cs="Times New Roman"/>
          <w:sz w:val="24"/>
          <w:szCs w:val="24"/>
        </w:rPr>
        <w:t xml:space="preserve">.4. </w:t>
      </w:r>
      <w:r w:rsidR="00DF0D74" w:rsidRPr="004B0411">
        <w:rPr>
          <w:rFonts w:ascii="Times New Roman" w:hAnsi="Times New Roman" w:cs="Times New Roman"/>
          <w:sz w:val="24"/>
          <w:szCs w:val="24"/>
        </w:rPr>
        <w:t>При личном обращении заявителя за получением результата предоставления муниципальной услуги специалист отдела проверяет документы, удостоверяющие личность нанимателя, а в случае обращения представителя нанимателя проверяет документы, удостоверяющие личность, и документы, подтверждающие полномочия представителя нанимателя.</w:t>
      </w:r>
    </w:p>
    <w:p w:rsidR="00DF0D74" w:rsidRPr="004B0411" w:rsidRDefault="00737627" w:rsidP="00DF0D74">
      <w:pPr>
        <w:pStyle w:val="ConsPlusNormal"/>
        <w:ind w:firstLine="709"/>
        <w:jc w:val="both"/>
        <w:rPr>
          <w:rFonts w:ascii="Times New Roman" w:hAnsi="Times New Roman" w:cs="Times New Roman"/>
          <w:sz w:val="24"/>
          <w:szCs w:val="24"/>
        </w:rPr>
      </w:pPr>
      <w:r w:rsidRPr="004B0411">
        <w:rPr>
          <w:rFonts w:ascii="Times New Roman" w:hAnsi="Times New Roman" w:cs="Times New Roman"/>
          <w:sz w:val="24"/>
          <w:szCs w:val="24"/>
        </w:rPr>
        <w:t>3.1.</w:t>
      </w:r>
      <w:r w:rsidR="00211ABE" w:rsidRPr="004B0411">
        <w:rPr>
          <w:rFonts w:ascii="Times New Roman" w:hAnsi="Times New Roman" w:cs="Times New Roman"/>
          <w:sz w:val="24"/>
          <w:szCs w:val="24"/>
        </w:rPr>
        <w:t>7</w:t>
      </w:r>
      <w:r w:rsidRPr="004B0411">
        <w:rPr>
          <w:rFonts w:ascii="Times New Roman" w:hAnsi="Times New Roman" w:cs="Times New Roman"/>
          <w:sz w:val="24"/>
          <w:szCs w:val="24"/>
        </w:rPr>
        <w:t xml:space="preserve">.5. </w:t>
      </w:r>
      <w:r w:rsidR="00DF0D74" w:rsidRPr="004B0411">
        <w:rPr>
          <w:rFonts w:ascii="Times New Roman" w:hAnsi="Times New Roman" w:cs="Times New Roman"/>
          <w:sz w:val="24"/>
          <w:szCs w:val="24"/>
        </w:rPr>
        <w:t>В случае неявки заявителя для получения документов в течение двух календарных дней со дня уведомления заявителя специалистом отдела в порядке абзаца четвертого настоящего пункта через два календарных дня со дня регистрации результат предоставления муниципальной услуги или информационного письма об отказе в даче согласия на обмен жилыми помещениями, предоставленными по договору социального найма, направляется почтовой связью с уведомлением о вручении.</w:t>
      </w:r>
    </w:p>
    <w:p w:rsidR="00DF0D74" w:rsidRPr="004B0411" w:rsidRDefault="00737627" w:rsidP="00DF0D74">
      <w:pPr>
        <w:pStyle w:val="ConsPlusNormal"/>
        <w:ind w:firstLine="709"/>
        <w:jc w:val="both"/>
        <w:rPr>
          <w:rFonts w:ascii="Times New Roman" w:hAnsi="Times New Roman" w:cs="Times New Roman"/>
          <w:sz w:val="24"/>
          <w:szCs w:val="24"/>
        </w:rPr>
      </w:pPr>
      <w:r w:rsidRPr="004B0411">
        <w:rPr>
          <w:rFonts w:ascii="Times New Roman" w:hAnsi="Times New Roman" w:cs="Times New Roman"/>
          <w:sz w:val="24"/>
          <w:szCs w:val="24"/>
        </w:rPr>
        <w:t>3.1.</w:t>
      </w:r>
      <w:r w:rsidR="00211ABE" w:rsidRPr="004B0411">
        <w:rPr>
          <w:rFonts w:ascii="Times New Roman" w:hAnsi="Times New Roman" w:cs="Times New Roman"/>
          <w:sz w:val="24"/>
          <w:szCs w:val="24"/>
        </w:rPr>
        <w:t>7</w:t>
      </w:r>
      <w:r w:rsidRPr="004B0411">
        <w:rPr>
          <w:rFonts w:ascii="Times New Roman" w:hAnsi="Times New Roman" w:cs="Times New Roman"/>
          <w:sz w:val="24"/>
          <w:szCs w:val="24"/>
        </w:rPr>
        <w:t xml:space="preserve">.6. </w:t>
      </w:r>
      <w:r w:rsidR="00DF0D74" w:rsidRPr="004B0411">
        <w:rPr>
          <w:rFonts w:ascii="Times New Roman" w:hAnsi="Times New Roman" w:cs="Times New Roman"/>
          <w:sz w:val="24"/>
          <w:szCs w:val="24"/>
        </w:rPr>
        <w:t>Максимальный срок совершения административной пр</w:t>
      </w:r>
      <w:r w:rsidR="00634570" w:rsidRPr="004B0411">
        <w:rPr>
          <w:rFonts w:ascii="Times New Roman" w:hAnsi="Times New Roman" w:cs="Times New Roman"/>
          <w:sz w:val="24"/>
          <w:szCs w:val="24"/>
        </w:rPr>
        <w:t>оцедуры (действий)</w:t>
      </w:r>
      <w:r w:rsidR="00DF0D74" w:rsidRPr="004B0411">
        <w:rPr>
          <w:rFonts w:ascii="Times New Roman" w:hAnsi="Times New Roman" w:cs="Times New Roman"/>
          <w:sz w:val="24"/>
          <w:szCs w:val="24"/>
        </w:rPr>
        <w:t xml:space="preserve"> не может превышать 3 рабочих дней со дня регистрации муниципального правового</w:t>
      </w:r>
      <w:r w:rsidR="00781326">
        <w:rPr>
          <w:rFonts w:ascii="Times New Roman" w:hAnsi="Times New Roman" w:cs="Times New Roman"/>
          <w:sz w:val="24"/>
          <w:szCs w:val="24"/>
        </w:rPr>
        <w:t xml:space="preserve"> акта главы администрации</w:t>
      </w:r>
      <w:r w:rsidR="00DF0D74" w:rsidRPr="004B0411">
        <w:rPr>
          <w:rFonts w:ascii="Times New Roman" w:hAnsi="Times New Roman" w:cs="Times New Roman"/>
          <w:sz w:val="24"/>
          <w:szCs w:val="24"/>
        </w:rPr>
        <w:t xml:space="preserve"> о даче согласия на обмен жилыми помещениями, предоставленными по договору социального найма, либо информационного письма об отказе в даче согласия на обмен жилыми помещениями, предоставленными по договору социального найма.</w:t>
      </w:r>
    </w:p>
    <w:p w:rsidR="00AB05A5" w:rsidRPr="004B0411" w:rsidRDefault="00211ABE" w:rsidP="00DF0D74">
      <w:pPr>
        <w:pStyle w:val="ConsPlusNormal"/>
        <w:ind w:firstLine="709"/>
        <w:jc w:val="both"/>
        <w:rPr>
          <w:rFonts w:ascii="Times New Roman" w:hAnsi="Times New Roman" w:cs="Times New Roman"/>
          <w:sz w:val="24"/>
          <w:szCs w:val="24"/>
        </w:rPr>
      </w:pPr>
      <w:r w:rsidRPr="004B0411">
        <w:rPr>
          <w:rFonts w:ascii="Times New Roman" w:hAnsi="Times New Roman" w:cs="Times New Roman"/>
          <w:sz w:val="24"/>
          <w:szCs w:val="24"/>
        </w:rPr>
        <w:t xml:space="preserve">3.1.7.7. </w:t>
      </w:r>
      <w:r w:rsidR="00DF0D74" w:rsidRPr="004B0411">
        <w:rPr>
          <w:rFonts w:ascii="Times New Roman" w:hAnsi="Times New Roman" w:cs="Times New Roman"/>
          <w:sz w:val="24"/>
          <w:szCs w:val="24"/>
        </w:rPr>
        <w:t>Результатом админи</w:t>
      </w:r>
      <w:r w:rsidR="00634570" w:rsidRPr="004B0411">
        <w:rPr>
          <w:rFonts w:ascii="Times New Roman" w:hAnsi="Times New Roman" w:cs="Times New Roman"/>
          <w:sz w:val="24"/>
          <w:szCs w:val="24"/>
        </w:rPr>
        <w:t>стративной процедуры (действий)</w:t>
      </w:r>
      <w:r w:rsidR="00DF0D74" w:rsidRPr="004B0411">
        <w:rPr>
          <w:rFonts w:ascii="Times New Roman" w:hAnsi="Times New Roman" w:cs="Times New Roman"/>
          <w:sz w:val="24"/>
          <w:szCs w:val="24"/>
        </w:rPr>
        <w:t xml:space="preserve"> является выдача результата предоставления муниципальной услуги заявителю.</w:t>
      </w:r>
    </w:p>
    <w:p w:rsidR="00211ABE" w:rsidRPr="004B0411" w:rsidRDefault="00211ABE" w:rsidP="00211ABE">
      <w:pPr>
        <w:pStyle w:val="ConsPlusNormal"/>
        <w:ind w:firstLine="709"/>
        <w:jc w:val="both"/>
        <w:rPr>
          <w:rFonts w:ascii="Times New Roman" w:hAnsi="Times New Roman" w:cs="Times New Roman"/>
          <w:sz w:val="24"/>
          <w:szCs w:val="24"/>
        </w:rPr>
      </w:pPr>
      <w:bookmarkStart w:id="4" w:name="Par540"/>
      <w:bookmarkEnd w:id="4"/>
      <w:r w:rsidRPr="004B0411">
        <w:rPr>
          <w:rFonts w:ascii="Times New Roman" w:hAnsi="Times New Roman" w:cs="Times New Roman"/>
          <w:sz w:val="24"/>
          <w:szCs w:val="24"/>
        </w:rPr>
        <w:t>3.2. Особенности выполнения административных процедур в электронной форме</w:t>
      </w:r>
    </w:p>
    <w:p w:rsidR="00211ABE" w:rsidRPr="004B0411" w:rsidRDefault="00211ABE" w:rsidP="00211ABE">
      <w:pPr>
        <w:pStyle w:val="ConsPlusNormal"/>
        <w:ind w:firstLine="709"/>
        <w:jc w:val="both"/>
        <w:rPr>
          <w:rFonts w:ascii="Times New Roman" w:hAnsi="Times New Roman" w:cs="Times New Roman"/>
          <w:sz w:val="24"/>
          <w:szCs w:val="24"/>
        </w:rPr>
      </w:pPr>
      <w:r w:rsidRPr="004B0411">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4" w:history="1">
        <w:r w:rsidRPr="004B0411">
          <w:rPr>
            <w:rFonts w:ascii="Times New Roman" w:hAnsi="Times New Roman" w:cs="Times New Roman"/>
            <w:sz w:val="24"/>
            <w:szCs w:val="24"/>
          </w:rPr>
          <w:t>законом</w:t>
        </w:r>
      </w:hyperlink>
      <w:r w:rsidRPr="004B0411">
        <w:rPr>
          <w:rFonts w:ascii="Times New Roman" w:hAnsi="Times New Roman" w:cs="Times New Roman"/>
          <w:sz w:val="24"/>
          <w:szCs w:val="24"/>
        </w:rPr>
        <w:t xml:space="preserve"> от 27.07.2010 N 210-ФЗ «Об организации предоставления государственных и муниципальных услуг», Федеральным </w:t>
      </w:r>
      <w:hyperlink r:id="rId15" w:history="1">
        <w:r w:rsidRPr="004B0411">
          <w:rPr>
            <w:rFonts w:ascii="Times New Roman" w:hAnsi="Times New Roman" w:cs="Times New Roman"/>
            <w:sz w:val="24"/>
            <w:szCs w:val="24"/>
          </w:rPr>
          <w:t>законом</w:t>
        </w:r>
      </w:hyperlink>
      <w:r w:rsidRPr="004B0411">
        <w:rPr>
          <w:rFonts w:ascii="Times New Roman" w:hAnsi="Times New Roman" w:cs="Times New Roman"/>
          <w:sz w:val="24"/>
          <w:szCs w:val="24"/>
        </w:rPr>
        <w:t xml:space="preserve"> от 27.07.2006 N 149-ФЗ «Об информации, информационных технологиях и о защите информации», </w:t>
      </w:r>
      <w:hyperlink r:id="rId16" w:history="1">
        <w:r w:rsidRPr="004B0411">
          <w:rPr>
            <w:rFonts w:ascii="Times New Roman" w:hAnsi="Times New Roman" w:cs="Times New Roman"/>
            <w:sz w:val="24"/>
            <w:szCs w:val="24"/>
          </w:rPr>
          <w:t>постановлением</w:t>
        </w:r>
      </w:hyperlink>
      <w:r w:rsidRPr="004B0411">
        <w:rPr>
          <w:rFonts w:ascii="Times New Roman" w:hAnsi="Times New Roman" w:cs="Times New Roman"/>
          <w:sz w:val="24"/>
          <w:szCs w:val="24"/>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211ABE" w:rsidRPr="004B0411" w:rsidRDefault="00211ABE" w:rsidP="00211ABE">
      <w:pPr>
        <w:pStyle w:val="ConsPlusNormal"/>
        <w:ind w:firstLine="709"/>
        <w:jc w:val="both"/>
        <w:rPr>
          <w:rFonts w:ascii="Times New Roman" w:hAnsi="Times New Roman" w:cs="Times New Roman"/>
          <w:sz w:val="24"/>
          <w:szCs w:val="24"/>
        </w:rPr>
      </w:pPr>
      <w:r w:rsidRPr="004B0411">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11ABE" w:rsidRPr="004B0411" w:rsidRDefault="00211ABE" w:rsidP="00211ABE">
      <w:pPr>
        <w:pStyle w:val="ConsPlusNormal"/>
        <w:ind w:firstLine="709"/>
        <w:jc w:val="both"/>
        <w:rPr>
          <w:rFonts w:ascii="Times New Roman" w:hAnsi="Times New Roman" w:cs="Times New Roman"/>
          <w:sz w:val="24"/>
          <w:szCs w:val="24"/>
        </w:rPr>
      </w:pPr>
      <w:r w:rsidRPr="004B0411">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211ABE" w:rsidRPr="004B0411" w:rsidRDefault="00211ABE" w:rsidP="00211ABE">
      <w:pPr>
        <w:pStyle w:val="ConsPlusNormal"/>
        <w:ind w:firstLine="709"/>
        <w:jc w:val="both"/>
        <w:rPr>
          <w:rFonts w:ascii="Times New Roman" w:hAnsi="Times New Roman" w:cs="Times New Roman"/>
          <w:sz w:val="24"/>
          <w:szCs w:val="24"/>
        </w:rPr>
      </w:pPr>
      <w:r w:rsidRPr="004B0411">
        <w:rPr>
          <w:rFonts w:ascii="Times New Roman" w:hAnsi="Times New Roman" w:cs="Times New Roman"/>
          <w:sz w:val="24"/>
          <w:szCs w:val="24"/>
        </w:rPr>
        <w:t>с обязательной личной явкой на прием в Администрацию;</w:t>
      </w:r>
    </w:p>
    <w:p w:rsidR="00211ABE" w:rsidRPr="004B0411" w:rsidRDefault="00211ABE" w:rsidP="00211ABE">
      <w:pPr>
        <w:pStyle w:val="ConsPlusNormal"/>
        <w:ind w:firstLine="709"/>
        <w:jc w:val="both"/>
        <w:rPr>
          <w:rFonts w:ascii="Times New Roman" w:hAnsi="Times New Roman" w:cs="Times New Roman"/>
          <w:sz w:val="24"/>
          <w:szCs w:val="24"/>
        </w:rPr>
      </w:pPr>
      <w:r w:rsidRPr="004B0411">
        <w:rPr>
          <w:rFonts w:ascii="Times New Roman" w:hAnsi="Times New Roman" w:cs="Times New Roman"/>
          <w:sz w:val="24"/>
          <w:szCs w:val="24"/>
        </w:rPr>
        <w:t>без личной явки на прием в Администрацию.</w:t>
      </w:r>
    </w:p>
    <w:p w:rsidR="00211ABE" w:rsidRPr="004B0411" w:rsidRDefault="00211ABE" w:rsidP="00211ABE">
      <w:pPr>
        <w:pStyle w:val="ConsPlusNormal"/>
        <w:ind w:firstLine="709"/>
        <w:jc w:val="both"/>
        <w:rPr>
          <w:rFonts w:ascii="Times New Roman" w:hAnsi="Times New Roman" w:cs="Times New Roman"/>
          <w:sz w:val="24"/>
          <w:szCs w:val="24"/>
        </w:rPr>
      </w:pPr>
      <w:r w:rsidRPr="004B0411">
        <w:rPr>
          <w:rFonts w:ascii="Times New Roman" w:hAnsi="Times New Roman" w:cs="Times New Roman"/>
          <w:sz w:val="24"/>
          <w:szCs w:val="24"/>
        </w:rPr>
        <w:t>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 УКЭП) для заверения заявления и документов, поданных в электронно</w:t>
      </w:r>
      <w:r w:rsidR="00DC0A5B" w:rsidRPr="004B0411">
        <w:rPr>
          <w:rFonts w:ascii="Times New Roman" w:hAnsi="Times New Roman" w:cs="Times New Roman"/>
          <w:sz w:val="24"/>
          <w:szCs w:val="24"/>
        </w:rPr>
        <w:t>й</w:t>
      </w:r>
      <w:r w:rsidRPr="004B0411">
        <w:rPr>
          <w:rFonts w:ascii="Times New Roman" w:hAnsi="Times New Roman" w:cs="Times New Roman"/>
          <w:sz w:val="24"/>
          <w:szCs w:val="24"/>
        </w:rPr>
        <w:t xml:space="preserve"> </w:t>
      </w:r>
      <w:r w:rsidR="00DC0A5B" w:rsidRPr="004B0411">
        <w:rPr>
          <w:rFonts w:ascii="Times New Roman" w:hAnsi="Times New Roman" w:cs="Times New Roman"/>
          <w:sz w:val="24"/>
          <w:szCs w:val="24"/>
        </w:rPr>
        <w:t>форме</w:t>
      </w:r>
      <w:r w:rsidRPr="004B0411">
        <w:rPr>
          <w:rFonts w:ascii="Times New Roman" w:hAnsi="Times New Roman" w:cs="Times New Roman"/>
          <w:sz w:val="24"/>
          <w:szCs w:val="24"/>
        </w:rPr>
        <w:t xml:space="preserve"> на ПГУ ЛО или на ЕПГУ.</w:t>
      </w:r>
    </w:p>
    <w:p w:rsidR="00211ABE" w:rsidRPr="004B0411" w:rsidRDefault="00211ABE" w:rsidP="00211ABE">
      <w:pPr>
        <w:pStyle w:val="ConsPlusNormal"/>
        <w:ind w:firstLine="709"/>
        <w:jc w:val="both"/>
        <w:rPr>
          <w:rFonts w:ascii="Times New Roman" w:hAnsi="Times New Roman" w:cs="Times New Roman"/>
          <w:sz w:val="24"/>
          <w:szCs w:val="24"/>
        </w:rPr>
      </w:pPr>
      <w:bookmarkStart w:id="5" w:name="P318"/>
      <w:bookmarkEnd w:id="5"/>
      <w:r w:rsidRPr="004B0411">
        <w:rPr>
          <w:rFonts w:ascii="Times New Roman" w:hAnsi="Times New Roman" w:cs="Times New Roman"/>
          <w:sz w:val="24"/>
          <w:szCs w:val="24"/>
        </w:rPr>
        <w:t>3.2.5. Для подачи заявления через ЕПГУ или через ПГУ ЛО заявитель должен выполнить следующие действия:</w:t>
      </w:r>
    </w:p>
    <w:p w:rsidR="00211ABE" w:rsidRPr="004B0411" w:rsidRDefault="00211ABE" w:rsidP="00211ABE">
      <w:pPr>
        <w:pStyle w:val="ConsPlusNormal"/>
        <w:ind w:firstLine="709"/>
        <w:jc w:val="both"/>
        <w:rPr>
          <w:rFonts w:ascii="Times New Roman" w:hAnsi="Times New Roman" w:cs="Times New Roman"/>
          <w:sz w:val="24"/>
          <w:szCs w:val="24"/>
        </w:rPr>
      </w:pPr>
      <w:r w:rsidRPr="004B0411">
        <w:rPr>
          <w:rFonts w:ascii="Times New Roman" w:hAnsi="Times New Roman" w:cs="Times New Roman"/>
          <w:sz w:val="24"/>
          <w:szCs w:val="24"/>
        </w:rPr>
        <w:t>пройти идентификацию и аутентификацию в ЕСИА;</w:t>
      </w:r>
    </w:p>
    <w:p w:rsidR="00211ABE" w:rsidRPr="004B0411" w:rsidRDefault="00211ABE" w:rsidP="00211ABE">
      <w:pPr>
        <w:pStyle w:val="ConsPlusNormal"/>
        <w:ind w:firstLine="709"/>
        <w:jc w:val="both"/>
        <w:rPr>
          <w:rFonts w:ascii="Times New Roman" w:hAnsi="Times New Roman" w:cs="Times New Roman"/>
          <w:sz w:val="24"/>
          <w:szCs w:val="24"/>
        </w:rPr>
      </w:pPr>
      <w:r w:rsidRPr="004B0411">
        <w:rPr>
          <w:rFonts w:ascii="Times New Roman" w:hAnsi="Times New Roman" w:cs="Times New Roman"/>
          <w:sz w:val="24"/>
          <w:szCs w:val="24"/>
        </w:rPr>
        <w:t>в личном кабинете на ЕПГУ или на ПГУ ЛО заполнить в электронно</w:t>
      </w:r>
      <w:r w:rsidR="00DC0A5B" w:rsidRPr="004B0411">
        <w:rPr>
          <w:rFonts w:ascii="Times New Roman" w:hAnsi="Times New Roman" w:cs="Times New Roman"/>
          <w:sz w:val="24"/>
          <w:szCs w:val="24"/>
        </w:rPr>
        <w:t>й</w:t>
      </w:r>
      <w:r w:rsidRPr="004B0411">
        <w:rPr>
          <w:rFonts w:ascii="Times New Roman" w:hAnsi="Times New Roman" w:cs="Times New Roman"/>
          <w:sz w:val="24"/>
          <w:szCs w:val="24"/>
        </w:rPr>
        <w:t xml:space="preserve"> </w:t>
      </w:r>
      <w:r w:rsidR="00DC0A5B" w:rsidRPr="004B0411">
        <w:rPr>
          <w:rFonts w:ascii="Times New Roman" w:hAnsi="Times New Roman" w:cs="Times New Roman"/>
          <w:sz w:val="24"/>
          <w:szCs w:val="24"/>
        </w:rPr>
        <w:t>форме</w:t>
      </w:r>
      <w:r w:rsidRPr="004B0411">
        <w:rPr>
          <w:rFonts w:ascii="Times New Roman" w:hAnsi="Times New Roman" w:cs="Times New Roman"/>
          <w:sz w:val="24"/>
          <w:szCs w:val="24"/>
        </w:rPr>
        <w:t xml:space="preserve"> заявление на оказание муниципальной услуги;</w:t>
      </w:r>
    </w:p>
    <w:p w:rsidR="00211ABE" w:rsidRPr="004B0411" w:rsidRDefault="00211ABE" w:rsidP="00211ABE">
      <w:pPr>
        <w:pStyle w:val="ConsPlusNormal"/>
        <w:ind w:firstLine="709"/>
        <w:jc w:val="both"/>
        <w:rPr>
          <w:rFonts w:ascii="Times New Roman" w:hAnsi="Times New Roman" w:cs="Times New Roman"/>
          <w:sz w:val="24"/>
          <w:szCs w:val="24"/>
        </w:rPr>
      </w:pPr>
      <w:r w:rsidRPr="004B0411">
        <w:rPr>
          <w:rFonts w:ascii="Times New Roman" w:hAnsi="Times New Roman" w:cs="Times New Roman"/>
          <w:sz w:val="24"/>
          <w:szCs w:val="24"/>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211ABE" w:rsidRPr="004B0411" w:rsidRDefault="00211ABE" w:rsidP="00211ABE">
      <w:pPr>
        <w:pStyle w:val="ConsPlusNormal"/>
        <w:ind w:firstLine="709"/>
        <w:jc w:val="both"/>
        <w:rPr>
          <w:rFonts w:ascii="Times New Roman" w:hAnsi="Times New Roman" w:cs="Times New Roman"/>
          <w:sz w:val="24"/>
          <w:szCs w:val="24"/>
        </w:rPr>
      </w:pPr>
      <w:r w:rsidRPr="004B0411">
        <w:rPr>
          <w:rFonts w:ascii="Times New Roman" w:hAnsi="Times New Roman" w:cs="Times New Roman"/>
          <w:sz w:val="24"/>
          <w:szCs w:val="24"/>
        </w:rPr>
        <w:t>в случае если заявитель выбрал способ оказания услуги без личной явки на прием в Администрацию:</w:t>
      </w:r>
    </w:p>
    <w:p w:rsidR="00211ABE" w:rsidRPr="004B0411" w:rsidRDefault="00211ABE" w:rsidP="00211ABE">
      <w:pPr>
        <w:pStyle w:val="ConsPlusNormal"/>
        <w:ind w:firstLine="709"/>
        <w:jc w:val="both"/>
        <w:rPr>
          <w:rFonts w:ascii="Times New Roman" w:hAnsi="Times New Roman" w:cs="Times New Roman"/>
          <w:sz w:val="24"/>
          <w:szCs w:val="24"/>
        </w:rPr>
      </w:pPr>
      <w:r w:rsidRPr="004B0411">
        <w:rPr>
          <w:rFonts w:ascii="Times New Roman" w:hAnsi="Times New Roman" w:cs="Times New Roman"/>
          <w:sz w:val="24"/>
          <w:szCs w:val="24"/>
        </w:rPr>
        <w:t>- приложить к заявлению электронные документы, заверенные усиленной квалифицированной электронной подписью;</w:t>
      </w:r>
    </w:p>
    <w:p w:rsidR="00211ABE" w:rsidRPr="004B0411" w:rsidRDefault="00211ABE" w:rsidP="00211ABE">
      <w:pPr>
        <w:pStyle w:val="ConsPlusNormal"/>
        <w:ind w:firstLine="709"/>
        <w:jc w:val="both"/>
        <w:rPr>
          <w:rFonts w:ascii="Times New Roman" w:hAnsi="Times New Roman" w:cs="Times New Roman"/>
          <w:sz w:val="24"/>
          <w:szCs w:val="24"/>
        </w:rPr>
      </w:pPr>
      <w:r w:rsidRPr="004B0411">
        <w:rPr>
          <w:rFonts w:ascii="Times New Roman" w:hAnsi="Times New Roman" w:cs="Times New Roman"/>
          <w:sz w:val="24"/>
          <w:szCs w:val="24"/>
        </w:rPr>
        <w:t xml:space="preserve">-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w:t>
      </w:r>
      <w:r w:rsidRPr="004B0411">
        <w:rPr>
          <w:rFonts w:ascii="Times New Roman" w:hAnsi="Times New Roman" w:cs="Times New Roman"/>
          <w:sz w:val="24"/>
          <w:szCs w:val="24"/>
        </w:rPr>
        <w:lastRenderedPageBreak/>
        <w:t>требование о нотариальном свидетельствовании верности их копий);</w:t>
      </w:r>
    </w:p>
    <w:p w:rsidR="00211ABE" w:rsidRPr="004B0411" w:rsidRDefault="00211ABE" w:rsidP="00211ABE">
      <w:pPr>
        <w:pStyle w:val="ConsPlusNormal"/>
        <w:ind w:firstLine="709"/>
        <w:jc w:val="both"/>
        <w:rPr>
          <w:rFonts w:ascii="Times New Roman" w:hAnsi="Times New Roman" w:cs="Times New Roman"/>
          <w:sz w:val="24"/>
          <w:szCs w:val="24"/>
        </w:rPr>
      </w:pPr>
      <w:r w:rsidRPr="004B0411">
        <w:rPr>
          <w:rFonts w:ascii="Times New Roman" w:hAnsi="Times New Roman" w:cs="Times New Roman"/>
          <w:sz w:val="24"/>
          <w:szCs w:val="24"/>
        </w:rPr>
        <w:t>- заверить заявление усиленной квалифицированной электронной подписью, если иное не установлено действующим законодательством;</w:t>
      </w:r>
    </w:p>
    <w:p w:rsidR="00211ABE" w:rsidRPr="004B0411" w:rsidRDefault="00211ABE" w:rsidP="00211ABE">
      <w:pPr>
        <w:pStyle w:val="ConsPlusNormal"/>
        <w:ind w:firstLine="709"/>
        <w:jc w:val="both"/>
        <w:rPr>
          <w:rFonts w:ascii="Times New Roman" w:hAnsi="Times New Roman" w:cs="Times New Roman"/>
          <w:sz w:val="24"/>
          <w:szCs w:val="24"/>
        </w:rPr>
      </w:pPr>
      <w:r w:rsidRPr="004B0411">
        <w:rPr>
          <w:rFonts w:ascii="Times New Roman" w:hAnsi="Times New Roman" w:cs="Times New Roman"/>
          <w:sz w:val="24"/>
          <w:szCs w:val="24"/>
        </w:rPr>
        <w:t>направить пакет электронных документов в Администрацию посредством функционала ЕПГУ или ПГУ ЛО.</w:t>
      </w:r>
    </w:p>
    <w:p w:rsidR="00211ABE" w:rsidRPr="004B0411" w:rsidRDefault="00211ABE" w:rsidP="00211ABE">
      <w:pPr>
        <w:pStyle w:val="ConsPlusNormal"/>
        <w:ind w:firstLine="709"/>
        <w:jc w:val="both"/>
        <w:rPr>
          <w:rFonts w:ascii="Times New Roman" w:hAnsi="Times New Roman" w:cs="Times New Roman"/>
          <w:sz w:val="24"/>
          <w:szCs w:val="24"/>
        </w:rPr>
      </w:pPr>
      <w:r w:rsidRPr="004B0411">
        <w:rPr>
          <w:rFonts w:ascii="Times New Roman" w:hAnsi="Times New Roman" w:cs="Times New Roman"/>
          <w:sz w:val="24"/>
          <w:szCs w:val="24"/>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4B0411">
          <w:rPr>
            <w:rFonts w:ascii="Times New Roman" w:hAnsi="Times New Roman" w:cs="Times New Roman"/>
            <w:sz w:val="24"/>
            <w:szCs w:val="24"/>
          </w:rPr>
          <w:t>пункта 3.2.5</w:t>
        </w:r>
      </w:hyperlink>
      <w:r w:rsidRPr="004B0411">
        <w:rPr>
          <w:rFonts w:ascii="Times New Roman" w:hAnsi="Times New Roman" w:cs="Times New Roman"/>
          <w:sz w:val="24"/>
          <w:szCs w:val="24"/>
        </w:rPr>
        <w:t xml:space="preserve"> автоматизированной информационной системой межведомственного электронного взаимодействия Ленинградской области (далее - АИС «Межвед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211ABE" w:rsidRPr="004B0411" w:rsidRDefault="00211ABE" w:rsidP="00211ABE">
      <w:pPr>
        <w:pStyle w:val="ConsPlusNormal"/>
        <w:ind w:firstLine="709"/>
        <w:jc w:val="both"/>
        <w:rPr>
          <w:rFonts w:ascii="Times New Roman" w:hAnsi="Times New Roman" w:cs="Times New Roman"/>
          <w:sz w:val="24"/>
          <w:szCs w:val="24"/>
        </w:rPr>
      </w:pPr>
      <w:r w:rsidRPr="004B0411">
        <w:rPr>
          <w:rFonts w:ascii="Times New Roman" w:hAnsi="Times New Roman" w:cs="Times New Roman"/>
          <w:sz w:val="24"/>
          <w:szCs w:val="24"/>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211ABE" w:rsidRPr="004B0411" w:rsidRDefault="00211ABE" w:rsidP="00211ABE">
      <w:pPr>
        <w:pStyle w:val="ConsPlusNormal"/>
        <w:ind w:firstLine="709"/>
        <w:jc w:val="both"/>
        <w:rPr>
          <w:rFonts w:ascii="Times New Roman" w:hAnsi="Times New Roman" w:cs="Times New Roman"/>
          <w:sz w:val="24"/>
          <w:szCs w:val="24"/>
        </w:rPr>
      </w:pPr>
      <w:r w:rsidRPr="004B0411">
        <w:rPr>
          <w:rFonts w:ascii="Times New Roman" w:hAnsi="Times New Roman" w:cs="Times New Roman"/>
          <w:sz w:val="24"/>
          <w:szCs w:val="24"/>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11ABE" w:rsidRPr="004B0411" w:rsidRDefault="00211ABE" w:rsidP="00211ABE">
      <w:pPr>
        <w:pStyle w:val="ConsPlusNormal"/>
        <w:ind w:firstLine="709"/>
        <w:jc w:val="both"/>
        <w:rPr>
          <w:rFonts w:ascii="Times New Roman" w:hAnsi="Times New Roman" w:cs="Times New Roman"/>
          <w:sz w:val="24"/>
          <w:szCs w:val="24"/>
        </w:rPr>
      </w:pPr>
      <w:r w:rsidRPr="004B0411">
        <w:rPr>
          <w:rFonts w:ascii="Times New Roman" w:hAnsi="Times New Roman" w:cs="Times New Roman"/>
          <w:sz w:val="24"/>
          <w:szCs w:val="24"/>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211ABE" w:rsidRPr="004B0411" w:rsidRDefault="00211ABE" w:rsidP="00211ABE">
      <w:pPr>
        <w:pStyle w:val="ConsPlusNormal"/>
        <w:ind w:firstLine="709"/>
        <w:jc w:val="both"/>
        <w:rPr>
          <w:rFonts w:ascii="Times New Roman" w:hAnsi="Times New Roman" w:cs="Times New Roman"/>
          <w:sz w:val="24"/>
          <w:szCs w:val="24"/>
        </w:rPr>
      </w:pPr>
      <w:r w:rsidRPr="004B0411">
        <w:rPr>
          <w:rFonts w:ascii="Times New Roman" w:hAnsi="Times New Roman" w:cs="Times New Roman"/>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211ABE" w:rsidRPr="004B0411" w:rsidRDefault="00211ABE" w:rsidP="00211ABE">
      <w:pPr>
        <w:pStyle w:val="ConsPlusNormal"/>
        <w:ind w:firstLine="709"/>
        <w:jc w:val="both"/>
        <w:rPr>
          <w:rFonts w:ascii="Times New Roman" w:hAnsi="Times New Roman" w:cs="Times New Roman"/>
          <w:sz w:val="24"/>
          <w:szCs w:val="24"/>
        </w:rPr>
      </w:pPr>
      <w:r w:rsidRPr="004B0411">
        <w:rPr>
          <w:rFonts w:ascii="Times New Roman" w:hAnsi="Times New Roman" w:cs="Times New Roman"/>
          <w:sz w:val="24"/>
          <w:szCs w:val="24"/>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211ABE" w:rsidRPr="004B0411" w:rsidRDefault="00211ABE" w:rsidP="00211ABE">
      <w:pPr>
        <w:pStyle w:val="ConsPlusNormal"/>
        <w:ind w:firstLine="709"/>
        <w:jc w:val="both"/>
        <w:rPr>
          <w:rFonts w:ascii="Times New Roman" w:hAnsi="Times New Roman" w:cs="Times New Roman"/>
          <w:sz w:val="24"/>
          <w:szCs w:val="24"/>
        </w:rPr>
      </w:pPr>
      <w:r w:rsidRPr="004B0411">
        <w:rPr>
          <w:rFonts w:ascii="Times New Roman" w:hAnsi="Times New Roman" w:cs="Times New Roman"/>
          <w:sz w:val="24"/>
          <w:szCs w:val="24"/>
        </w:rPr>
        <w:t>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rsidR="00211ABE" w:rsidRPr="004B0411" w:rsidRDefault="00211ABE" w:rsidP="00211ABE">
      <w:pPr>
        <w:pStyle w:val="ConsPlusNormal"/>
        <w:ind w:firstLine="709"/>
        <w:jc w:val="both"/>
        <w:rPr>
          <w:rFonts w:ascii="Times New Roman" w:hAnsi="Times New Roman" w:cs="Times New Roman"/>
          <w:sz w:val="24"/>
          <w:szCs w:val="24"/>
        </w:rPr>
      </w:pPr>
      <w:r w:rsidRPr="004B0411">
        <w:rPr>
          <w:rFonts w:ascii="Times New Roman" w:hAnsi="Times New Roman" w:cs="Times New Roman"/>
          <w:sz w:val="24"/>
          <w:szCs w:val="24"/>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«Межвед ЛО».</w:t>
      </w:r>
    </w:p>
    <w:p w:rsidR="00211ABE" w:rsidRPr="004B0411" w:rsidRDefault="00211ABE" w:rsidP="00211ABE">
      <w:pPr>
        <w:pStyle w:val="ConsPlusNormal"/>
        <w:ind w:firstLine="709"/>
        <w:jc w:val="both"/>
        <w:rPr>
          <w:rFonts w:ascii="Times New Roman" w:hAnsi="Times New Roman" w:cs="Times New Roman"/>
          <w:sz w:val="24"/>
          <w:szCs w:val="24"/>
        </w:rPr>
      </w:pPr>
      <w:r w:rsidRPr="004B0411">
        <w:rPr>
          <w:rFonts w:ascii="Times New Roman" w:hAnsi="Times New Roman" w:cs="Times New Roman"/>
          <w:sz w:val="24"/>
          <w:szCs w:val="24"/>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211ABE" w:rsidRPr="004B0411" w:rsidRDefault="00211ABE" w:rsidP="00211ABE">
      <w:pPr>
        <w:pStyle w:val="ConsPlusNormal"/>
        <w:ind w:firstLine="709"/>
        <w:jc w:val="both"/>
        <w:rPr>
          <w:rFonts w:ascii="Times New Roman" w:hAnsi="Times New Roman" w:cs="Times New Roman"/>
          <w:sz w:val="24"/>
          <w:szCs w:val="24"/>
        </w:rPr>
      </w:pPr>
      <w:r w:rsidRPr="004B0411">
        <w:rPr>
          <w:rFonts w:ascii="Times New Roman" w:hAnsi="Times New Roman" w:cs="Times New Roman"/>
          <w:sz w:val="24"/>
          <w:szCs w:val="24"/>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211ABE" w:rsidRPr="004B0411" w:rsidRDefault="00211ABE" w:rsidP="00211ABE">
      <w:pPr>
        <w:pStyle w:val="ConsPlusNormal"/>
        <w:ind w:firstLine="709"/>
        <w:jc w:val="both"/>
        <w:rPr>
          <w:rFonts w:ascii="Times New Roman" w:hAnsi="Times New Roman" w:cs="Times New Roman"/>
          <w:sz w:val="24"/>
          <w:szCs w:val="24"/>
        </w:rPr>
      </w:pPr>
      <w:r w:rsidRPr="004B0411">
        <w:rPr>
          <w:rFonts w:ascii="Times New Roman" w:hAnsi="Times New Roman" w:cs="Times New Roman"/>
          <w:sz w:val="24"/>
          <w:szCs w:val="24"/>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11ABE" w:rsidRPr="004B0411" w:rsidRDefault="00211ABE" w:rsidP="00211ABE">
      <w:pPr>
        <w:pStyle w:val="ConsPlusNormal"/>
        <w:ind w:firstLine="709"/>
        <w:jc w:val="both"/>
        <w:rPr>
          <w:rFonts w:ascii="Times New Roman" w:hAnsi="Times New Roman" w:cs="Times New Roman"/>
          <w:sz w:val="24"/>
          <w:szCs w:val="24"/>
        </w:rPr>
      </w:pPr>
      <w:r w:rsidRPr="004B0411">
        <w:rPr>
          <w:rFonts w:ascii="Times New Roman" w:hAnsi="Times New Roman" w:cs="Times New Roman"/>
          <w:sz w:val="24"/>
          <w:szCs w:val="24"/>
        </w:rPr>
        <w:t xml:space="preserve">3.2.9. В случае поступления всех документов, указанных в </w:t>
      </w:r>
      <w:hyperlink w:anchor="P99" w:history="1">
        <w:r w:rsidRPr="00176300">
          <w:rPr>
            <w:rFonts w:ascii="Times New Roman" w:hAnsi="Times New Roman" w:cs="Times New Roman"/>
            <w:sz w:val="24"/>
            <w:szCs w:val="24"/>
          </w:rPr>
          <w:t>пункте 2.6</w:t>
        </w:r>
      </w:hyperlink>
      <w:r w:rsidRPr="004B0411">
        <w:rPr>
          <w:rFonts w:ascii="Times New Roman" w:hAnsi="Times New Roman" w:cs="Times New Roman"/>
          <w:sz w:val="24"/>
          <w:szCs w:val="24"/>
        </w:rPr>
        <w:t xml:space="preserve"> настоящего </w:t>
      </w:r>
      <w:r w:rsidRPr="004B0411">
        <w:rPr>
          <w:rFonts w:ascii="Times New Roman" w:hAnsi="Times New Roman" w:cs="Times New Roman"/>
          <w:sz w:val="24"/>
          <w:szCs w:val="24"/>
        </w:rPr>
        <w:lastRenderedPageBreak/>
        <w:t>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rsidR="00211ABE" w:rsidRPr="004B0411" w:rsidRDefault="00211ABE" w:rsidP="00211ABE">
      <w:pPr>
        <w:pStyle w:val="ConsPlusNormal"/>
        <w:ind w:firstLine="709"/>
        <w:jc w:val="both"/>
        <w:rPr>
          <w:rFonts w:ascii="Times New Roman" w:hAnsi="Times New Roman" w:cs="Times New Roman"/>
          <w:sz w:val="24"/>
          <w:szCs w:val="24"/>
        </w:rPr>
      </w:pPr>
      <w:r w:rsidRPr="004B0411">
        <w:rPr>
          <w:rFonts w:ascii="Times New Roman" w:hAnsi="Times New Roman" w:cs="Times New Roman"/>
          <w:sz w:val="24"/>
          <w:szCs w:val="24"/>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99" w:history="1">
        <w:r w:rsidRPr="004B0411">
          <w:rPr>
            <w:rFonts w:ascii="Times New Roman" w:hAnsi="Times New Roman" w:cs="Times New Roman"/>
            <w:sz w:val="24"/>
            <w:szCs w:val="24"/>
          </w:rPr>
          <w:t>пункте 2.6</w:t>
        </w:r>
      </w:hyperlink>
      <w:r w:rsidRPr="004B0411">
        <w:rPr>
          <w:rFonts w:ascii="Times New Roman" w:hAnsi="Times New Roman" w:cs="Times New Roman"/>
          <w:sz w:val="24"/>
          <w:szCs w:val="24"/>
        </w:rPr>
        <w:t xml:space="preserve"> регламента, и отсутствия оснований, указанных в </w:t>
      </w:r>
      <w:hyperlink w:anchor="P134" w:history="1">
        <w:r w:rsidRPr="004B0411">
          <w:rPr>
            <w:rFonts w:ascii="Times New Roman" w:hAnsi="Times New Roman" w:cs="Times New Roman"/>
            <w:sz w:val="24"/>
            <w:szCs w:val="24"/>
          </w:rPr>
          <w:t>пункте 2.10</w:t>
        </w:r>
      </w:hyperlink>
      <w:r w:rsidRPr="004B0411">
        <w:rPr>
          <w:rFonts w:ascii="Times New Roman" w:hAnsi="Times New Roman" w:cs="Times New Roman"/>
          <w:sz w:val="24"/>
          <w:szCs w:val="24"/>
        </w:rPr>
        <w:t xml:space="preserve"> регламента.</w:t>
      </w:r>
    </w:p>
    <w:p w:rsidR="00211ABE" w:rsidRPr="004B0411" w:rsidRDefault="00211ABE" w:rsidP="00211ABE">
      <w:pPr>
        <w:pStyle w:val="ConsPlusNormal"/>
        <w:ind w:firstLine="709"/>
        <w:jc w:val="both"/>
        <w:rPr>
          <w:rFonts w:ascii="Times New Roman" w:hAnsi="Times New Roman" w:cs="Times New Roman"/>
          <w:sz w:val="24"/>
          <w:szCs w:val="24"/>
        </w:rPr>
      </w:pPr>
      <w:r w:rsidRPr="004B0411">
        <w:rPr>
          <w:rFonts w:ascii="Times New Roman" w:hAnsi="Times New Roman" w:cs="Times New Roman"/>
          <w:sz w:val="24"/>
          <w:szCs w:val="24"/>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11ABE" w:rsidRPr="004B0411" w:rsidRDefault="00211ABE" w:rsidP="00211ABE">
      <w:pPr>
        <w:pStyle w:val="ConsPlusNormal"/>
        <w:ind w:firstLine="709"/>
        <w:jc w:val="both"/>
        <w:rPr>
          <w:rFonts w:ascii="Times New Roman" w:hAnsi="Times New Roman" w:cs="Times New Roman"/>
          <w:sz w:val="24"/>
          <w:szCs w:val="24"/>
        </w:rPr>
      </w:pPr>
      <w:r w:rsidRPr="004B0411">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11ABE" w:rsidRPr="00B36D30" w:rsidRDefault="00211ABE" w:rsidP="00211ABE">
      <w:pPr>
        <w:pStyle w:val="ConsPlusNormal"/>
        <w:ind w:firstLine="709"/>
        <w:jc w:val="both"/>
        <w:rPr>
          <w:rFonts w:ascii="Times New Roman" w:hAnsi="Times New Roman" w:cs="Times New Roman"/>
          <w:sz w:val="24"/>
          <w:szCs w:val="24"/>
        </w:rPr>
      </w:pPr>
      <w:r w:rsidRPr="00B36D30">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211ABE" w:rsidRPr="00B36D30" w:rsidRDefault="00211ABE" w:rsidP="00211ABE">
      <w:pPr>
        <w:pStyle w:val="ConsPlusNormal"/>
        <w:ind w:firstLine="709"/>
        <w:jc w:val="both"/>
        <w:rPr>
          <w:rFonts w:ascii="Times New Roman" w:hAnsi="Times New Roman" w:cs="Times New Roman"/>
          <w:sz w:val="24"/>
          <w:szCs w:val="24"/>
        </w:rPr>
      </w:pPr>
      <w:r w:rsidRPr="00B36D30">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211ABE" w:rsidRPr="004B0411" w:rsidRDefault="00211ABE" w:rsidP="00211ABE">
      <w:pPr>
        <w:pStyle w:val="ConsPlusNormal"/>
        <w:ind w:firstLine="709"/>
        <w:jc w:val="both"/>
        <w:rPr>
          <w:rFonts w:ascii="Times New Roman" w:hAnsi="Times New Roman" w:cs="Times New Roman"/>
          <w:sz w:val="24"/>
          <w:szCs w:val="24"/>
        </w:rPr>
      </w:pPr>
      <w:r w:rsidRPr="00B36D30">
        <w:rPr>
          <w:rFonts w:ascii="Times New Roman" w:hAnsi="Times New Roman" w:cs="Times New Roman"/>
          <w:sz w:val="24"/>
          <w:szCs w:val="24"/>
        </w:rPr>
        <w:t>3.3.2. 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211ABE" w:rsidRPr="004B0411" w:rsidRDefault="00211ABE" w:rsidP="00211ABE">
      <w:pPr>
        <w:pStyle w:val="ConsPlusNormal"/>
        <w:ind w:firstLine="709"/>
        <w:jc w:val="both"/>
        <w:rPr>
          <w:rFonts w:ascii="Times New Roman" w:hAnsi="Times New Roman" w:cs="Times New Roman"/>
          <w:sz w:val="24"/>
          <w:szCs w:val="24"/>
        </w:rPr>
      </w:pPr>
    </w:p>
    <w:p w:rsidR="00211ABE" w:rsidRPr="00B36D30" w:rsidRDefault="00211ABE" w:rsidP="00211ABE">
      <w:pPr>
        <w:pStyle w:val="ConsPlusNormal"/>
        <w:ind w:firstLine="709"/>
        <w:jc w:val="center"/>
        <w:rPr>
          <w:rFonts w:ascii="Times New Roman" w:hAnsi="Times New Roman" w:cs="Times New Roman"/>
          <w:b/>
          <w:sz w:val="24"/>
          <w:szCs w:val="24"/>
        </w:rPr>
      </w:pPr>
      <w:r w:rsidRPr="00B36D30">
        <w:rPr>
          <w:rFonts w:ascii="Times New Roman" w:hAnsi="Times New Roman" w:cs="Times New Roman"/>
          <w:b/>
          <w:sz w:val="24"/>
          <w:szCs w:val="24"/>
        </w:rPr>
        <w:t>4. Формы контроля за исполнением административного регламента</w:t>
      </w:r>
    </w:p>
    <w:p w:rsidR="00211ABE" w:rsidRPr="004B0411" w:rsidRDefault="00211ABE" w:rsidP="00211ABE">
      <w:pPr>
        <w:pStyle w:val="ConsPlusNormal"/>
        <w:ind w:firstLine="709"/>
        <w:jc w:val="both"/>
        <w:rPr>
          <w:rFonts w:ascii="Times New Roman" w:hAnsi="Times New Roman" w:cs="Times New Roman"/>
          <w:sz w:val="24"/>
          <w:szCs w:val="24"/>
        </w:rPr>
      </w:pPr>
    </w:p>
    <w:p w:rsidR="00211ABE" w:rsidRPr="004B0411" w:rsidRDefault="00211ABE" w:rsidP="00211ABE">
      <w:pPr>
        <w:pStyle w:val="ConsPlusNormal"/>
        <w:ind w:firstLine="709"/>
        <w:jc w:val="both"/>
        <w:rPr>
          <w:rFonts w:ascii="Times New Roman" w:hAnsi="Times New Roman" w:cs="Times New Roman"/>
          <w:sz w:val="24"/>
          <w:szCs w:val="24"/>
        </w:rPr>
      </w:pPr>
      <w:r w:rsidRPr="004B0411">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11ABE" w:rsidRPr="004B0411" w:rsidRDefault="00211ABE" w:rsidP="00211ABE">
      <w:pPr>
        <w:pStyle w:val="ConsPlusNormal"/>
        <w:ind w:firstLine="709"/>
        <w:jc w:val="both"/>
        <w:rPr>
          <w:rFonts w:ascii="Times New Roman" w:hAnsi="Times New Roman" w:cs="Times New Roman"/>
          <w:sz w:val="24"/>
          <w:szCs w:val="24"/>
        </w:rPr>
      </w:pPr>
      <w:r w:rsidRPr="004B0411">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211ABE" w:rsidRPr="004B0411" w:rsidRDefault="00211ABE" w:rsidP="00211ABE">
      <w:pPr>
        <w:pStyle w:val="ConsPlusNormal"/>
        <w:ind w:firstLine="709"/>
        <w:jc w:val="both"/>
        <w:rPr>
          <w:rFonts w:ascii="Times New Roman" w:hAnsi="Times New Roman" w:cs="Times New Roman"/>
          <w:sz w:val="24"/>
          <w:szCs w:val="24"/>
        </w:rPr>
      </w:pPr>
      <w:r w:rsidRPr="004B0411">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211ABE" w:rsidRPr="004B0411" w:rsidRDefault="00211ABE" w:rsidP="00211ABE">
      <w:pPr>
        <w:pStyle w:val="ConsPlusNormal"/>
        <w:ind w:firstLine="709"/>
        <w:jc w:val="both"/>
        <w:rPr>
          <w:rFonts w:ascii="Times New Roman" w:hAnsi="Times New Roman" w:cs="Times New Roman"/>
          <w:sz w:val="24"/>
          <w:szCs w:val="24"/>
        </w:rPr>
      </w:pPr>
      <w:r w:rsidRPr="004B0411">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211ABE" w:rsidRPr="004B0411" w:rsidRDefault="00211ABE" w:rsidP="00211ABE">
      <w:pPr>
        <w:pStyle w:val="ConsPlusNormal"/>
        <w:ind w:firstLine="709"/>
        <w:jc w:val="both"/>
        <w:rPr>
          <w:rFonts w:ascii="Times New Roman" w:hAnsi="Times New Roman" w:cs="Times New Roman"/>
          <w:sz w:val="24"/>
          <w:szCs w:val="24"/>
        </w:rPr>
      </w:pPr>
      <w:r w:rsidRPr="004B0411">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211ABE" w:rsidRPr="004B0411" w:rsidRDefault="00211ABE" w:rsidP="00211ABE">
      <w:pPr>
        <w:pStyle w:val="ConsPlusNormal"/>
        <w:ind w:firstLine="709"/>
        <w:jc w:val="both"/>
        <w:rPr>
          <w:rFonts w:ascii="Times New Roman" w:hAnsi="Times New Roman" w:cs="Times New Roman"/>
          <w:sz w:val="24"/>
          <w:szCs w:val="24"/>
        </w:rPr>
      </w:pPr>
      <w:r w:rsidRPr="004B0411">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Pr="004B0411">
        <w:rPr>
          <w:rFonts w:ascii="Times New Roman" w:hAnsi="Times New Roman" w:cs="Times New Roman"/>
          <w:sz w:val="24"/>
          <w:szCs w:val="24"/>
        </w:rPr>
        <w:lastRenderedPageBreak/>
        <w:t>муниципальной услуги (комплексные проверки), или отдельный вопрос, связанный с предоставлением муниципальной услуги (тематические проверки).</w:t>
      </w:r>
    </w:p>
    <w:p w:rsidR="00211ABE" w:rsidRPr="004B0411" w:rsidRDefault="00211ABE" w:rsidP="00211ABE">
      <w:pPr>
        <w:pStyle w:val="ConsPlusNormal"/>
        <w:ind w:firstLine="709"/>
        <w:jc w:val="both"/>
        <w:rPr>
          <w:rFonts w:ascii="Times New Roman" w:hAnsi="Times New Roman" w:cs="Times New Roman"/>
          <w:sz w:val="24"/>
          <w:szCs w:val="24"/>
        </w:rPr>
      </w:pPr>
      <w:r w:rsidRPr="004B0411">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211ABE" w:rsidRPr="004B0411" w:rsidRDefault="00211ABE" w:rsidP="00211ABE">
      <w:pPr>
        <w:pStyle w:val="ConsPlusNormal"/>
        <w:ind w:firstLine="709"/>
        <w:jc w:val="both"/>
        <w:rPr>
          <w:rFonts w:ascii="Times New Roman" w:hAnsi="Times New Roman" w:cs="Times New Roman"/>
          <w:sz w:val="24"/>
          <w:szCs w:val="24"/>
        </w:rPr>
      </w:pPr>
      <w:r w:rsidRPr="004B0411">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211ABE" w:rsidRPr="004B0411" w:rsidRDefault="00211ABE" w:rsidP="00211ABE">
      <w:pPr>
        <w:pStyle w:val="ConsPlusNormal"/>
        <w:ind w:firstLine="709"/>
        <w:jc w:val="both"/>
        <w:rPr>
          <w:rFonts w:ascii="Times New Roman" w:hAnsi="Times New Roman" w:cs="Times New Roman"/>
          <w:sz w:val="24"/>
          <w:szCs w:val="24"/>
        </w:rPr>
      </w:pPr>
      <w:r w:rsidRPr="004B0411">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11ABE" w:rsidRPr="004B0411" w:rsidRDefault="00211ABE" w:rsidP="00211ABE">
      <w:pPr>
        <w:pStyle w:val="ConsPlusNormal"/>
        <w:ind w:firstLine="709"/>
        <w:jc w:val="both"/>
        <w:rPr>
          <w:rFonts w:ascii="Times New Roman" w:hAnsi="Times New Roman" w:cs="Times New Roman"/>
          <w:sz w:val="24"/>
          <w:szCs w:val="24"/>
        </w:rPr>
      </w:pPr>
      <w:r w:rsidRPr="004B0411">
        <w:rPr>
          <w:rFonts w:ascii="Times New Roman" w:hAnsi="Times New Roman" w:cs="Times New Roman"/>
          <w:sz w:val="24"/>
          <w:szCs w:val="24"/>
        </w:rPr>
        <w:t>По результатам рассмотрения обращений обратившемуся дается письменный ответ.</w:t>
      </w:r>
    </w:p>
    <w:p w:rsidR="00211ABE" w:rsidRPr="004B0411" w:rsidRDefault="00211ABE" w:rsidP="00211ABE">
      <w:pPr>
        <w:pStyle w:val="ConsPlusNormal"/>
        <w:ind w:firstLine="709"/>
        <w:jc w:val="both"/>
        <w:rPr>
          <w:rFonts w:ascii="Times New Roman" w:hAnsi="Times New Roman" w:cs="Times New Roman"/>
          <w:sz w:val="24"/>
          <w:szCs w:val="24"/>
        </w:rPr>
      </w:pPr>
      <w:r w:rsidRPr="004B0411">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11ABE" w:rsidRPr="004B0411" w:rsidRDefault="00211ABE" w:rsidP="00211ABE">
      <w:pPr>
        <w:pStyle w:val="ConsPlusNormal"/>
        <w:ind w:firstLine="709"/>
        <w:jc w:val="both"/>
        <w:rPr>
          <w:rFonts w:ascii="Times New Roman" w:hAnsi="Times New Roman" w:cs="Times New Roman"/>
          <w:sz w:val="24"/>
          <w:szCs w:val="24"/>
        </w:rPr>
      </w:pPr>
      <w:r w:rsidRPr="004B0411">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w:t>
      </w:r>
      <w:r w:rsidR="00C10412">
        <w:rPr>
          <w:rFonts w:ascii="Times New Roman" w:hAnsi="Times New Roman" w:cs="Times New Roman"/>
          <w:sz w:val="24"/>
          <w:szCs w:val="24"/>
        </w:rPr>
        <w:t>,</w:t>
      </w:r>
      <w:r w:rsidRPr="004B0411">
        <w:rPr>
          <w:rFonts w:ascii="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211ABE" w:rsidRPr="004B0411" w:rsidRDefault="00211ABE" w:rsidP="00211ABE">
      <w:pPr>
        <w:pStyle w:val="ConsPlusNormal"/>
        <w:ind w:firstLine="709"/>
        <w:jc w:val="both"/>
        <w:rPr>
          <w:rFonts w:ascii="Times New Roman" w:hAnsi="Times New Roman" w:cs="Times New Roman"/>
          <w:sz w:val="24"/>
          <w:szCs w:val="24"/>
        </w:rPr>
      </w:pPr>
      <w:r w:rsidRPr="004B0411">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211ABE" w:rsidRPr="004B0411" w:rsidRDefault="00211ABE" w:rsidP="00211ABE">
      <w:pPr>
        <w:pStyle w:val="ConsPlusNormal"/>
        <w:ind w:firstLine="709"/>
        <w:jc w:val="both"/>
        <w:rPr>
          <w:rFonts w:ascii="Times New Roman" w:hAnsi="Times New Roman" w:cs="Times New Roman"/>
          <w:sz w:val="24"/>
          <w:szCs w:val="24"/>
        </w:rPr>
      </w:pPr>
      <w:r w:rsidRPr="004B0411">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211ABE" w:rsidRPr="004B0411" w:rsidRDefault="00211ABE" w:rsidP="00211ABE">
      <w:pPr>
        <w:pStyle w:val="ConsPlusNormal"/>
        <w:ind w:firstLine="709"/>
        <w:jc w:val="both"/>
        <w:rPr>
          <w:rFonts w:ascii="Times New Roman" w:hAnsi="Times New Roman" w:cs="Times New Roman"/>
          <w:sz w:val="24"/>
          <w:szCs w:val="24"/>
        </w:rPr>
      </w:pPr>
      <w:r w:rsidRPr="004B0411">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211ABE" w:rsidRPr="004B0411" w:rsidRDefault="00211ABE" w:rsidP="00211ABE">
      <w:pPr>
        <w:pStyle w:val="ConsPlusNormal"/>
        <w:ind w:firstLine="709"/>
        <w:jc w:val="both"/>
        <w:rPr>
          <w:rFonts w:ascii="Times New Roman" w:hAnsi="Times New Roman" w:cs="Times New Roman"/>
          <w:sz w:val="24"/>
          <w:szCs w:val="24"/>
        </w:rPr>
      </w:pPr>
      <w:r w:rsidRPr="004B0411">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211ABE" w:rsidRPr="004B0411" w:rsidRDefault="00211ABE" w:rsidP="00211ABE">
      <w:pPr>
        <w:pStyle w:val="ConsPlusNormal"/>
        <w:ind w:firstLine="709"/>
        <w:jc w:val="both"/>
        <w:rPr>
          <w:rFonts w:ascii="Times New Roman" w:hAnsi="Times New Roman" w:cs="Times New Roman"/>
          <w:sz w:val="24"/>
          <w:szCs w:val="24"/>
        </w:rPr>
      </w:pPr>
      <w:r w:rsidRPr="004B0411">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11ABE" w:rsidRPr="004B0411" w:rsidRDefault="00211ABE" w:rsidP="00211ABE">
      <w:pPr>
        <w:pStyle w:val="ConsPlusNormal"/>
        <w:ind w:firstLine="709"/>
        <w:jc w:val="both"/>
        <w:rPr>
          <w:rFonts w:ascii="Times New Roman" w:hAnsi="Times New Roman" w:cs="Times New Roman"/>
          <w:sz w:val="24"/>
          <w:szCs w:val="24"/>
        </w:rPr>
      </w:pPr>
    </w:p>
    <w:p w:rsidR="00211ABE" w:rsidRPr="00C10412" w:rsidRDefault="00211ABE" w:rsidP="00211ABE">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C10412">
        <w:rPr>
          <w:rFonts w:ascii="Times New Roman" w:eastAsia="Calibri" w:hAnsi="Times New Roman" w:cs="Times New Roman"/>
          <w:b/>
          <w:sz w:val="24"/>
          <w:szCs w:val="24"/>
        </w:rPr>
        <w:t>5. Досудебный (внесудебный) порядок обжалования решений</w:t>
      </w:r>
    </w:p>
    <w:p w:rsidR="00211ABE" w:rsidRPr="00C10412" w:rsidRDefault="00211ABE" w:rsidP="00211ABE">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C10412">
        <w:rPr>
          <w:rFonts w:ascii="Times New Roman" w:eastAsia="Calibri" w:hAnsi="Times New Roman" w:cs="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211ABE" w:rsidRPr="004B0411" w:rsidRDefault="00211ABE" w:rsidP="00211ABE">
      <w:pPr>
        <w:autoSpaceDE w:val="0"/>
        <w:autoSpaceDN w:val="0"/>
        <w:adjustRightInd w:val="0"/>
        <w:spacing w:after="0" w:line="240" w:lineRule="auto"/>
        <w:ind w:firstLine="709"/>
        <w:jc w:val="both"/>
        <w:rPr>
          <w:rFonts w:ascii="Times New Roman" w:eastAsia="Calibri" w:hAnsi="Times New Roman" w:cs="Times New Roman"/>
          <w:sz w:val="24"/>
          <w:szCs w:val="24"/>
        </w:rPr>
      </w:pPr>
    </w:p>
    <w:p w:rsidR="00211ABE" w:rsidRPr="004B0411" w:rsidRDefault="00211ABE" w:rsidP="00211ABE">
      <w:pPr>
        <w:pStyle w:val="ConsPlusNormal"/>
        <w:ind w:firstLine="709"/>
        <w:jc w:val="both"/>
        <w:rPr>
          <w:rFonts w:ascii="Times New Roman" w:hAnsi="Times New Roman" w:cs="Times New Roman"/>
          <w:sz w:val="24"/>
          <w:szCs w:val="24"/>
        </w:rPr>
      </w:pPr>
      <w:r w:rsidRPr="004B0411">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11ABE" w:rsidRPr="004B0411" w:rsidRDefault="00211ABE" w:rsidP="00211ABE">
      <w:pPr>
        <w:pStyle w:val="ConsPlusNormal"/>
        <w:ind w:firstLine="709"/>
        <w:jc w:val="both"/>
        <w:rPr>
          <w:rFonts w:ascii="Times New Roman" w:hAnsi="Times New Roman" w:cs="Times New Roman"/>
          <w:sz w:val="24"/>
          <w:szCs w:val="24"/>
        </w:rPr>
      </w:pPr>
      <w:r w:rsidRPr="004B0411">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211ABE" w:rsidRPr="004B0411" w:rsidRDefault="00211ABE" w:rsidP="00211ABE">
      <w:pPr>
        <w:pStyle w:val="ConsPlusNormal"/>
        <w:ind w:firstLine="709"/>
        <w:jc w:val="both"/>
        <w:rPr>
          <w:rFonts w:ascii="Times New Roman" w:hAnsi="Times New Roman" w:cs="Times New Roman"/>
          <w:sz w:val="24"/>
          <w:szCs w:val="24"/>
        </w:rPr>
      </w:pPr>
      <w:r w:rsidRPr="004B0411">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211ABE" w:rsidRPr="004B0411" w:rsidRDefault="00211ABE" w:rsidP="00211ABE">
      <w:pPr>
        <w:pStyle w:val="ConsPlusNormal"/>
        <w:ind w:firstLine="709"/>
        <w:jc w:val="both"/>
        <w:rPr>
          <w:rFonts w:ascii="Times New Roman" w:hAnsi="Times New Roman" w:cs="Times New Roman"/>
          <w:sz w:val="24"/>
          <w:szCs w:val="24"/>
        </w:rPr>
      </w:pPr>
      <w:r w:rsidRPr="004B0411">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4B0411">
        <w:rPr>
          <w:rFonts w:ascii="Times New Roman" w:hAnsi="Times New Roman" w:cs="Times New Roman"/>
          <w:sz w:val="24"/>
          <w:szCs w:val="24"/>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211ABE" w:rsidRPr="004B0411" w:rsidRDefault="00211ABE" w:rsidP="00211ABE">
      <w:pPr>
        <w:pStyle w:val="ConsPlusNormal"/>
        <w:ind w:firstLine="709"/>
        <w:jc w:val="both"/>
        <w:rPr>
          <w:rFonts w:ascii="Times New Roman" w:hAnsi="Times New Roman" w:cs="Times New Roman"/>
          <w:sz w:val="24"/>
          <w:szCs w:val="24"/>
        </w:rPr>
      </w:pPr>
      <w:r w:rsidRPr="004B0411">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211ABE" w:rsidRPr="004B0411" w:rsidRDefault="00211ABE" w:rsidP="00211ABE">
      <w:pPr>
        <w:pStyle w:val="ConsPlusNormal"/>
        <w:ind w:firstLine="709"/>
        <w:jc w:val="both"/>
        <w:rPr>
          <w:rFonts w:ascii="Times New Roman" w:hAnsi="Times New Roman" w:cs="Times New Roman"/>
          <w:sz w:val="24"/>
          <w:szCs w:val="24"/>
        </w:rPr>
      </w:pPr>
      <w:r w:rsidRPr="004B0411">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211ABE" w:rsidRPr="004B0411" w:rsidRDefault="00211ABE" w:rsidP="00211ABE">
      <w:pPr>
        <w:pStyle w:val="ConsPlusNormal"/>
        <w:ind w:firstLine="709"/>
        <w:jc w:val="both"/>
        <w:rPr>
          <w:rFonts w:ascii="Times New Roman" w:hAnsi="Times New Roman" w:cs="Times New Roman"/>
          <w:sz w:val="24"/>
          <w:szCs w:val="24"/>
        </w:rPr>
      </w:pPr>
      <w:r w:rsidRPr="004B0411">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211ABE" w:rsidRPr="004B0411" w:rsidRDefault="00211ABE" w:rsidP="00211ABE">
      <w:pPr>
        <w:pStyle w:val="ConsPlusNormal"/>
        <w:ind w:firstLine="709"/>
        <w:jc w:val="both"/>
        <w:rPr>
          <w:rFonts w:ascii="Times New Roman" w:hAnsi="Times New Roman" w:cs="Times New Roman"/>
          <w:sz w:val="24"/>
          <w:szCs w:val="24"/>
        </w:rPr>
      </w:pPr>
      <w:r w:rsidRPr="004B0411">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211ABE" w:rsidRPr="004B0411" w:rsidRDefault="00211ABE" w:rsidP="00211ABE">
      <w:pPr>
        <w:pStyle w:val="ConsPlusNormal"/>
        <w:ind w:firstLine="709"/>
        <w:jc w:val="both"/>
        <w:rPr>
          <w:rFonts w:ascii="Times New Roman" w:hAnsi="Times New Roman" w:cs="Times New Roman"/>
          <w:sz w:val="24"/>
          <w:szCs w:val="24"/>
        </w:rPr>
      </w:pPr>
      <w:r w:rsidRPr="004B0411">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211ABE" w:rsidRPr="004B0411" w:rsidRDefault="00211ABE" w:rsidP="00211ABE">
      <w:pPr>
        <w:pStyle w:val="ConsPlusNormal"/>
        <w:ind w:firstLine="709"/>
        <w:jc w:val="both"/>
        <w:rPr>
          <w:rFonts w:ascii="Times New Roman" w:hAnsi="Times New Roman" w:cs="Times New Roman"/>
          <w:sz w:val="24"/>
          <w:szCs w:val="24"/>
        </w:rPr>
      </w:pPr>
      <w:r w:rsidRPr="004B0411">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211ABE" w:rsidRPr="004B0411" w:rsidRDefault="00211ABE" w:rsidP="00211ABE">
      <w:pPr>
        <w:pStyle w:val="ConsPlusNormal"/>
        <w:ind w:firstLine="709"/>
        <w:jc w:val="both"/>
        <w:rPr>
          <w:rFonts w:ascii="Times New Roman" w:hAnsi="Times New Roman" w:cs="Times New Roman"/>
          <w:sz w:val="24"/>
          <w:szCs w:val="24"/>
        </w:rPr>
      </w:pPr>
      <w:r w:rsidRPr="004B0411">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211ABE" w:rsidRPr="004B0411" w:rsidRDefault="00211ABE" w:rsidP="00211ABE">
      <w:pPr>
        <w:pStyle w:val="ConsPlusNormal"/>
        <w:ind w:firstLine="709"/>
        <w:jc w:val="both"/>
        <w:rPr>
          <w:rFonts w:ascii="Times New Roman" w:hAnsi="Times New Roman" w:cs="Times New Roman"/>
          <w:sz w:val="24"/>
          <w:szCs w:val="24"/>
        </w:rPr>
      </w:pPr>
      <w:r w:rsidRPr="004B0411">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w:t>
      </w:r>
      <w:r w:rsidRPr="004B0411">
        <w:rPr>
          <w:rFonts w:ascii="Times New Roman" w:hAnsi="Times New Roman" w:cs="Times New Roman"/>
          <w:sz w:val="24"/>
          <w:szCs w:val="24"/>
        </w:rPr>
        <w:lastRenderedPageBreak/>
        <w:t>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211ABE" w:rsidRPr="004B0411" w:rsidRDefault="00211ABE" w:rsidP="00211ABE">
      <w:pPr>
        <w:pStyle w:val="ConsPlusNormal"/>
        <w:ind w:firstLine="709"/>
        <w:jc w:val="both"/>
        <w:rPr>
          <w:rFonts w:ascii="Times New Roman" w:hAnsi="Times New Roman" w:cs="Times New Roman"/>
          <w:sz w:val="24"/>
          <w:szCs w:val="24"/>
        </w:rPr>
      </w:pPr>
      <w:r w:rsidRPr="004B0411">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w:t>
      </w:r>
      <w:r w:rsidRPr="00C10412">
        <w:rPr>
          <w:rFonts w:ascii="Times New Roman" w:hAnsi="Times New Roman" w:cs="Times New Roman"/>
          <w:sz w:val="24"/>
          <w:szCs w:val="24"/>
        </w:rPr>
        <w:t xml:space="preserve">главе </w:t>
      </w:r>
      <w:r w:rsidR="00C10412">
        <w:rPr>
          <w:rFonts w:ascii="Times New Roman" w:hAnsi="Times New Roman" w:cs="Times New Roman"/>
          <w:sz w:val="24"/>
          <w:szCs w:val="24"/>
        </w:rPr>
        <w:t xml:space="preserve">администрации муниципального образования </w:t>
      </w:r>
      <w:r w:rsidR="00D34ADB">
        <w:rPr>
          <w:rFonts w:ascii="Times New Roman" w:hAnsi="Times New Roman" w:cs="Times New Roman"/>
          <w:sz w:val="24"/>
          <w:szCs w:val="24"/>
        </w:rPr>
        <w:t>Лисинское</w:t>
      </w:r>
      <w:r w:rsidR="00C10412">
        <w:rPr>
          <w:rFonts w:ascii="Times New Roman" w:hAnsi="Times New Roman" w:cs="Times New Roman"/>
          <w:sz w:val="24"/>
          <w:szCs w:val="24"/>
        </w:rPr>
        <w:t xml:space="preserve"> сельское поселение Тосненского муниципального района Ленинградской области</w:t>
      </w:r>
      <w:r w:rsidRPr="00C10412">
        <w:rPr>
          <w:rFonts w:ascii="Times New Roman" w:hAnsi="Times New Roman" w:cs="Times New Roman"/>
          <w:sz w:val="24"/>
          <w:szCs w:val="24"/>
        </w:rPr>
        <w:t xml:space="preserve"> Ленинградской области.</w:t>
      </w:r>
      <w:r w:rsidRPr="004B0411">
        <w:rPr>
          <w:rFonts w:ascii="Times New Roman" w:hAnsi="Times New Roman" w:cs="Times New Roman"/>
          <w:sz w:val="24"/>
          <w:szCs w:val="24"/>
        </w:rPr>
        <w:t xml:space="preserve">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211ABE" w:rsidRPr="004B0411" w:rsidRDefault="00211ABE" w:rsidP="00211ABE">
      <w:pPr>
        <w:pStyle w:val="ConsPlusNormal"/>
        <w:ind w:firstLine="709"/>
        <w:jc w:val="both"/>
        <w:rPr>
          <w:rFonts w:ascii="Times New Roman" w:hAnsi="Times New Roman" w:cs="Times New Roman"/>
          <w:sz w:val="24"/>
          <w:szCs w:val="24"/>
        </w:rPr>
      </w:pPr>
      <w:r w:rsidRPr="004B0411">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211ABE" w:rsidRPr="004B0411" w:rsidRDefault="00211ABE" w:rsidP="00211ABE">
      <w:pPr>
        <w:pStyle w:val="ConsPlusNormal"/>
        <w:ind w:firstLine="709"/>
        <w:jc w:val="both"/>
        <w:rPr>
          <w:rFonts w:ascii="Times New Roman" w:hAnsi="Times New Roman" w:cs="Times New Roman"/>
          <w:sz w:val="24"/>
          <w:szCs w:val="24"/>
        </w:rPr>
      </w:pPr>
      <w:r w:rsidRPr="004B0411">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4B0411">
          <w:rPr>
            <w:rFonts w:ascii="Times New Roman" w:hAnsi="Times New Roman" w:cs="Times New Roman"/>
            <w:sz w:val="24"/>
            <w:szCs w:val="24"/>
          </w:rPr>
          <w:t>ч. 5 ст. 11.2</w:t>
        </w:r>
      </w:hyperlink>
      <w:r w:rsidRPr="004B0411">
        <w:rPr>
          <w:rFonts w:ascii="Times New Roman" w:hAnsi="Times New Roman" w:cs="Times New Roman"/>
          <w:sz w:val="24"/>
          <w:szCs w:val="24"/>
        </w:rPr>
        <w:t xml:space="preserve"> Федерального закона от 27.07.2010 № 210-ФЗ.</w:t>
      </w:r>
    </w:p>
    <w:p w:rsidR="00211ABE" w:rsidRPr="004B0411" w:rsidRDefault="00211ABE" w:rsidP="00211ABE">
      <w:pPr>
        <w:pStyle w:val="ConsPlusNormal"/>
        <w:ind w:firstLine="709"/>
        <w:jc w:val="both"/>
        <w:rPr>
          <w:rFonts w:ascii="Times New Roman" w:hAnsi="Times New Roman" w:cs="Times New Roman"/>
          <w:sz w:val="24"/>
          <w:szCs w:val="24"/>
        </w:rPr>
      </w:pPr>
      <w:r w:rsidRPr="004B0411">
        <w:rPr>
          <w:rFonts w:ascii="Times New Roman" w:hAnsi="Times New Roman" w:cs="Times New Roman"/>
          <w:sz w:val="24"/>
          <w:szCs w:val="24"/>
        </w:rPr>
        <w:t>В письменной жалобе в обязательном порядке указываются:</w:t>
      </w:r>
    </w:p>
    <w:p w:rsidR="00211ABE" w:rsidRPr="004B0411" w:rsidRDefault="00211ABE" w:rsidP="00211ABE">
      <w:pPr>
        <w:pStyle w:val="ConsPlusNormal"/>
        <w:ind w:firstLine="709"/>
        <w:jc w:val="both"/>
        <w:rPr>
          <w:rFonts w:ascii="Times New Roman" w:hAnsi="Times New Roman" w:cs="Times New Roman"/>
          <w:sz w:val="24"/>
          <w:szCs w:val="24"/>
        </w:rPr>
      </w:pPr>
      <w:r w:rsidRPr="004B0411">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211ABE" w:rsidRPr="004B0411" w:rsidRDefault="00211ABE" w:rsidP="00211ABE">
      <w:pPr>
        <w:pStyle w:val="ConsPlusNormal"/>
        <w:ind w:firstLine="709"/>
        <w:jc w:val="both"/>
        <w:rPr>
          <w:rFonts w:ascii="Times New Roman" w:hAnsi="Times New Roman" w:cs="Times New Roman"/>
          <w:sz w:val="24"/>
          <w:szCs w:val="24"/>
        </w:rPr>
      </w:pPr>
      <w:r w:rsidRPr="004B0411">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11ABE" w:rsidRPr="004B0411" w:rsidRDefault="00211ABE" w:rsidP="00211ABE">
      <w:pPr>
        <w:pStyle w:val="ConsPlusNormal"/>
        <w:ind w:firstLine="709"/>
        <w:jc w:val="both"/>
        <w:rPr>
          <w:rFonts w:ascii="Times New Roman" w:hAnsi="Times New Roman" w:cs="Times New Roman"/>
          <w:sz w:val="24"/>
          <w:szCs w:val="24"/>
        </w:rPr>
      </w:pPr>
      <w:r w:rsidRPr="004B0411">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211ABE" w:rsidRPr="004B0411" w:rsidRDefault="00211ABE" w:rsidP="00211ABE">
      <w:pPr>
        <w:pStyle w:val="ConsPlusNormal"/>
        <w:ind w:firstLine="709"/>
        <w:jc w:val="both"/>
        <w:rPr>
          <w:rFonts w:ascii="Times New Roman" w:hAnsi="Times New Roman" w:cs="Times New Roman"/>
          <w:sz w:val="24"/>
          <w:szCs w:val="24"/>
        </w:rPr>
      </w:pPr>
      <w:r w:rsidRPr="004B0411">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11ABE" w:rsidRPr="004B0411" w:rsidRDefault="00211ABE" w:rsidP="00211ABE">
      <w:pPr>
        <w:pStyle w:val="ConsPlusNormal"/>
        <w:ind w:firstLine="709"/>
        <w:jc w:val="both"/>
        <w:rPr>
          <w:rFonts w:ascii="Times New Roman" w:hAnsi="Times New Roman" w:cs="Times New Roman"/>
          <w:sz w:val="24"/>
          <w:szCs w:val="24"/>
        </w:rPr>
      </w:pPr>
      <w:r w:rsidRPr="004B0411">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4B0411">
          <w:rPr>
            <w:rFonts w:ascii="Times New Roman" w:hAnsi="Times New Roman" w:cs="Times New Roman"/>
            <w:sz w:val="24"/>
            <w:szCs w:val="24"/>
          </w:rPr>
          <w:t>ст. 11.1</w:t>
        </w:r>
      </w:hyperlink>
      <w:r w:rsidRPr="004B0411">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11ABE" w:rsidRPr="004B0411" w:rsidRDefault="00211ABE" w:rsidP="00211ABE">
      <w:pPr>
        <w:pStyle w:val="ConsPlusNormal"/>
        <w:ind w:firstLine="709"/>
        <w:jc w:val="both"/>
        <w:rPr>
          <w:rFonts w:ascii="Times New Roman" w:hAnsi="Times New Roman" w:cs="Times New Roman"/>
          <w:sz w:val="24"/>
          <w:szCs w:val="24"/>
        </w:rPr>
      </w:pPr>
      <w:r w:rsidRPr="004B0411">
        <w:rPr>
          <w:rFonts w:ascii="Times New Roman" w:hAnsi="Times New Roman" w:cs="Times New Roman"/>
          <w:sz w:val="24"/>
          <w:szCs w:val="24"/>
        </w:rPr>
        <w:t xml:space="preserve">5.6. </w:t>
      </w:r>
      <w:proofErr w:type="gramStart"/>
      <w:r w:rsidRPr="004B0411">
        <w:rPr>
          <w:rFonts w:ascii="Times New Roman" w:hAnsi="Times New Roman" w:cs="Times New Roman"/>
          <w:sz w:val="24"/>
          <w:szCs w:val="24"/>
        </w:rPr>
        <w:t xml:space="preserve">Жалоба, поступившая в орган, предоставляющий муниципальную услугу, ГБУ ЛО «МФЦ», учредителю ГБУ ЛО «МФЦ» </w:t>
      </w:r>
      <w:r w:rsidRPr="00474388">
        <w:rPr>
          <w:rFonts w:ascii="Times New Roman" w:hAnsi="Times New Roman" w:cs="Times New Roman"/>
          <w:sz w:val="24"/>
          <w:szCs w:val="24"/>
        </w:rPr>
        <w:t xml:space="preserve">главе администрации </w:t>
      </w:r>
      <w:r w:rsidR="00474388">
        <w:rPr>
          <w:rFonts w:ascii="Times New Roman" w:hAnsi="Times New Roman" w:cs="Times New Roman"/>
          <w:sz w:val="24"/>
          <w:szCs w:val="24"/>
        </w:rPr>
        <w:t xml:space="preserve">муниципального образования </w:t>
      </w:r>
      <w:r w:rsidR="00D34ADB">
        <w:rPr>
          <w:rFonts w:ascii="Times New Roman" w:hAnsi="Times New Roman" w:cs="Times New Roman"/>
          <w:sz w:val="24"/>
          <w:szCs w:val="24"/>
        </w:rPr>
        <w:t>Лисинское</w:t>
      </w:r>
      <w:r w:rsidR="00474388">
        <w:rPr>
          <w:rFonts w:ascii="Times New Roman" w:hAnsi="Times New Roman" w:cs="Times New Roman"/>
          <w:sz w:val="24"/>
          <w:szCs w:val="24"/>
        </w:rPr>
        <w:t xml:space="preserve"> сельское поселение Тосненского муниципального района Ленинградской области</w:t>
      </w:r>
      <w:r w:rsidRPr="00474388">
        <w:rPr>
          <w:rFonts w:ascii="Times New Roman" w:hAnsi="Times New Roman" w:cs="Times New Roman"/>
          <w:sz w:val="24"/>
          <w:szCs w:val="24"/>
        </w:rPr>
        <w:t>,</w:t>
      </w:r>
      <w:r w:rsidRPr="004B0411">
        <w:rPr>
          <w:rFonts w:ascii="Times New Roman" w:hAnsi="Times New Roman" w:cs="Times New Roman"/>
          <w:sz w:val="24"/>
          <w:szCs w:val="24"/>
        </w:rPr>
        <w:t xml:space="preserve"> подлежит рассмотрению в течение пятнадцати рабочих дней со дня ее регистрации, а в случае </w:t>
      </w:r>
      <w:r w:rsidRPr="004B0411">
        <w:rPr>
          <w:rFonts w:ascii="Times New Roman" w:hAnsi="Times New Roman" w:cs="Times New Roman"/>
          <w:sz w:val="24"/>
          <w:szCs w:val="24"/>
        </w:rPr>
        <w:lastRenderedPageBreak/>
        <w:t>обжалования отказа органа, предоставляющего муниципальную услугу, ГБУ ЛО «МФЦ» в приеме документов у заявителя либо в исправлении допущенных опечаток и</w:t>
      </w:r>
      <w:proofErr w:type="gramEnd"/>
      <w:r w:rsidRPr="004B0411">
        <w:rPr>
          <w:rFonts w:ascii="Times New Roman" w:hAnsi="Times New Roman" w:cs="Times New Roman"/>
          <w:sz w:val="24"/>
          <w:szCs w:val="24"/>
        </w:rPr>
        <w:t xml:space="preserve"> ошибок или в случае обжалования нарушения установленного срока таких исправлений - в течение пяти рабочих дней со дня ее регистрации.</w:t>
      </w:r>
    </w:p>
    <w:p w:rsidR="00211ABE" w:rsidRPr="004B0411" w:rsidRDefault="00211ABE" w:rsidP="00211ABE">
      <w:pPr>
        <w:pStyle w:val="ConsPlusNormal"/>
        <w:ind w:firstLine="709"/>
        <w:jc w:val="both"/>
        <w:rPr>
          <w:rFonts w:ascii="Times New Roman" w:hAnsi="Times New Roman" w:cs="Times New Roman"/>
          <w:sz w:val="24"/>
          <w:szCs w:val="24"/>
        </w:rPr>
      </w:pPr>
      <w:r w:rsidRPr="004B0411">
        <w:rPr>
          <w:rFonts w:ascii="Times New Roman" w:hAnsi="Times New Roman" w:cs="Times New Roman"/>
          <w:sz w:val="24"/>
          <w:szCs w:val="24"/>
        </w:rPr>
        <w:t>5.7. По результатам рассмотрения жалобы принимается одно из следующих решений:</w:t>
      </w:r>
    </w:p>
    <w:p w:rsidR="00211ABE" w:rsidRPr="004B0411" w:rsidRDefault="00211ABE" w:rsidP="00211ABE">
      <w:pPr>
        <w:pStyle w:val="ConsPlusNormal"/>
        <w:ind w:firstLine="709"/>
        <w:jc w:val="both"/>
        <w:rPr>
          <w:rFonts w:ascii="Times New Roman" w:hAnsi="Times New Roman" w:cs="Times New Roman"/>
          <w:sz w:val="24"/>
          <w:szCs w:val="24"/>
        </w:rPr>
      </w:pPr>
      <w:r w:rsidRPr="004B0411">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211ABE" w:rsidRPr="004B0411" w:rsidRDefault="00211ABE" w:rsidP="00211ABE">
      <w:pPr>
        <w:pStyle w:val="ConsPlusNormal"/>
        <w:ind w:firstLine="709"/>
        <w:jc w:val="both"/>
        <w:rPr>
          <w:rFonts w:ascii="Times New Roman" w:hAnsi="Times New Roman" w:cs="Times New Roman"/>
          <w:sz w:val="24"/>
          <w:szCs w:val="24"/>
        </w:rPr>
      </w:pPr>
      <w:r w:rsidRPr="004B0411">
        <w:rPr>
          <w:rFonts w:ascii="Times New Roman" w:hAnsi="Times New Roman" w:cs="Times New Roman"/>
          <w:sz w:val="24"/>
          <w:szCs w:val="24"/>
        </w:rPr>
        <w:t>2) в удовлетворении жалобы отказывается.</w:t>
      </w:r>
    </w:p>
    <w:p w:rsidR="00211ABE" w:rsidRPr="004B0411" w:rsidRDefault="00211ABE" w:rsidP="00211ABE">
      <w:pPr>
        <w:pStyle w:val="ConsPlusNormal"/>
        <w:ind w:firstLine="709"/>
        <w:jc w:val="both"/>
        <w:rPr>
          <w:rFonts w:ascii="Times New Roman" w:hAnsi="Times New Roman" w:cs="Times New Roman"/>
          <w:sz w:val="24"/>
          <w:szCs w:val="24"/>
        </w:rPr>
      </w:pPr>
      <w:r w:rsidRPr="004B0411">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11ABE" w:rsidRPr="004B0411" w:rsidRDefault="00211ABE" w:rsidP="00211ABE">
      <w:pPr>
        <w:pStyle w:val="ConsPlusNormal"/>
        <w:ind w:firstLine="709"/>
        <w:jc w:val="both"/>
        <w:rPr>
          <w:rFonts w:ascii="Times New Roman" w:hAnsi="Times New Roman" w:cs="Times New Roman"/>
          <w:sz w:val="24"/>
          <w:szCs w:val="24"/>
        </w:rPr>
      </w:pPr>
      <w:r w:rsidRPr="004B0411">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11ABE" w:rsidRPr="004B0411" w:rsidRDefault="00211ABE" w:rsidP="00211ABE">
      <w:pPr>
        <w:pStyle w:val="ConsPlusNormal"/>
        <w:ind w:firstLine="709"/>
        <w:jc w:val="both"/>
        <w:rPr>
          <w:rFonts w:ascii="Times New Roman" w:hAnsi="Times New Roman" w:cs="Times New Roman"/>
          <w:sz w:val="24"/>
          <w:szCs w:val="24"/>
        </w:rPr>
      </w:pPr>
      <w:r w:rsidRPr="004B0411">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11ABE" w:rsidRPr="004B0411" w:rsidRDefault="00211ABE" w:rsidP="00211ABE">
      <w:pPr>
        <w:pStyle w:val="ConsPlusNormal"/>
        <w:ind w:firstLine="709"/>
        <w:jc w:val="both"/>
        <w:rPr>
          <w:rFonts w:ascii="Times New Roman" w:hAnsi="Times New Roman" w:cs="Times New Roman"/>
          <w:sz w:val="24"/>
          <w:szCs w:val="24"/>
        </w:rPr>
      </w:pPr>
      <w:r w:rsidRPr="004B0411">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11ABE" w:rsidRPr="004B0411" w:rsidRDefault="00211ABE" w:rsidP="00211ABE">
      <w:pPr>
        <w:autoSpaceDE w:val="0"/>
        <w:autoSpaceDN w:val="0"/>
        <w:adjustRightInd w:val="0"/>
        <w:spacing w:after="0" w:line="240" w:lineRule="auto"/>
        <w:ind w:firstLine="540"/>
        <w:jc w:val="center"/>
        <w:outlineLvl w:val="2"/>
        <w:rPr>
          <w:rFonts w:ascii="Times New Roman" w:hAnsi="Times New Roman" w:cs="Times New Roman"/>
          <w:sz w:val="24"/>
          <w:szCs w:val="24"/>
        </w:rPr>
      </w:pPr>
    </w:p>
    <w:p w:rsidR="00211ABE" w:rsidRPr="00474388" w:rsidRDefault="00211ABE" w:rsidP="00211ABE">
      <w:pPr>
        <w:autoSpaceDE w:val="0"/>
        <w:autoSpaceDN w:val="0"/>
        <w:adjustRightInd w:val="0"/>
        <w:spacing w:after="0" w:line="240" w:lineRule="auto"/>
        <w:ind w:firstLine="540"/>
        <w:jc w:val="center"/>
        <w:outlineLvl w:val="2"/>
        <w:rPr>
          <w:rFonts w:ascii="Times New Roman" w:hAnsi="Times New Roman" w:cs="Times New Roman"/>
          <w:b/>
          <w:sz w:val="24"/>
          <w:szCs w:val="24"/>
        </w:rPr>
      </w:pPr>
      <w:r w:rsidRPr="004B0411">
        <w:rPr>
          <w:rFonts w:ascii="Times New Roman" w:hAnsi="Times New Roman" w:cs="Times New Roman"/>
          <w:sz w:val="24"/>
          <w:szCs w:val="24"/>
        </w:rPr>
        <w:tab/>
      </w:r>
      <w:r w:rsidRPr="00474388">
        <w:rPr>
          <w:rFonts w:ascii="Times New Roman" w:hAnsi="Times New Roman" w:cs="Times New Roman"/>
          <w:b/>
          <w:sz w:val="24"/>
          <w:szCs w:val="24"/>
        </w:rPr>
        <w:t>6. Особенности выполнения административных процедур в многофункциональных центрах.</w:t>
      </w:r>
    </w:p>
    <w:p w:rsidR="00211ABE" w:rsidRPr="00474388" w:rsidRDefault="00211ABE" w:rsidP="00211ABE">
      <w:pPr>
        <w:autoSpaceDE w:val="0"/>
        <w:autoSpaceDN w:val="0"/>
        <w:adjustRightInd w:val="0"/>
        <w:spacing w:after="0" w:line="240" w:lineRule="auto"/>
        <w:ind w:firstLine="540"/>
        <w:jc w:val="center"/>
        <w:outlineLvl w:val="2"/>
        <w:rPr>
          <w:rFonts w:ascii="Times New Roman" w:hAnsi="Times New Roman" w:cs="Times New Roman"/>
          <w:sz w:val="24"/>
          <w:szCs w:val="24"/>
        </w:rPr>
      </w:pPr>
    </w:p>
    <w:p w:rsidR="00211ABE" w:rsidRPr="00474388"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474388">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211ABE" w:rsidRPr="00474388"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474388">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11ABE" w:rsidRPr="00474388"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474388">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211ABE" w:rsidRPr="00474388"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474388">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11ABE" w:rsidRPr="00474388"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474388">
        <w:rPr>
          <w:rFonts w:ascii="Times New Roman" w:hAnsi="Times New Roman" w:cs="Times New Roman"/>
          <w:sz w:val="24"/>
          <w:szCs w:val="24"/>
        </w:rPr>
        <w:t>б) определяет предмет обращения;</w:t>
      </w:r>
    </w:p>
    <w:p w:rsidR="00211ABE" w:rsidRPr="00474388"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474388">
        <w:rPr>
          <w:rFonts w:ascii="Times New Roman" w:hAnsi="Times New Roman" w:cs="Times New Roman"/>
          <w:sz w:val="24"/>
          <w:szCs w:val="24"/>
        </w:rPr>
        <w:t>в) проводит проверку правильности заполнения обращения;</w:t>
      </w:r>
    </w:p>
    <w:p w:rsidR="00211ABE" w:rsidRPr="00474388"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474388">
        <w:rPr>
          <w:rFonts w:ascii="Times New Roman" w:hAnsi="Times New Roman" w:cs="Times New Roman"/>
          <w:sz w:val="24"/>
          <w:szCs w:val="24"/>
        </w:rPr>
        <w:t>г) проводит проверку укомплектованности пакета документов;</w:t>
      </w:r>
    </w:p>
    <w:p w:rsidR="00211ABE" w:rsidRPr="00474388"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474388">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11ABE" w:rsidRPr="00474388"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474388">
        <w:rPr>
          <w:rFonts w:ascii="Times New Roman" w:hAnsi="Times New Roman" w:cs="Times New Roman"/>
          <w:sz w:val="24"/>
          <w:szCs w:val="24"/>
        </w:rPr>
        <w:t>е) заверяет каждый документ дела своей электронной подписью (далее - ЭП);</w:t>
      </w:r>
    </w:p>
    <w:p w:rsidR="00211ABE" w:rsidRPr="00474388"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474388">
        <w:rPr>
          <w:rFonts w:ascii="Times New Roman" w:hAnsi="Times New Roman" w:cs="Times New Roman"/>
          <w:sz w:val="24"/>
          <w:szCs w:val="24"/>
        </w:rPr>
        <w:t>ж) направляет копии документов и реестр документов в комитет:</w:t>
      </w:r>
    </w:p>
    <w:p w:rsidR="00211ABE" w:rsidRPr="00474388"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474388">
        <w:rPr>
          <w:rFonts w:ascii="Times New Roman" w:hAnsi="Times New Roman" w:cs="Times New Roman"/>
          <w:sz w:val="24"/>
          <w:szCs w:val="24"/>
        </w:rPr>
        <w:lastRenderedPageBreak/>
        <w:t>- в электронно</w:t>
      </w:r>
      <w:r w:rsidR="002A725E" w:rsidRPr="00474388">
        <w:rPr>
          <w:rFonts w:ascii="Times New Roman" w:hAnsi="Times New Roman" w:cs="Times New Roman"/>
          <w:sz w:val="24"/>
          <w:szCs w:val="24"/>
        </w:rPr>
        <w:t>й</w:t>
      </w:r>
      <w:r w:rsidRPr="00474388">
        <w:rPr>
          <w:rFonts w:ascii="Times New Roman" w:hAnsi="Times New Roman" w:cs="Times New Roman"/>
          <w:sz w:val="24"/>
          <w:szCs w:val="24"/>
        </w:rPr>
        <w:t xml:space="preserve"> </w:t>
      </w:r>
      <w:r w:rsidR="002A725E" w:rsidRPr="00474388">
        <w:rPr>
          <w:rFonts w:ascii="Times New Roman" w:hAnsi="Times New Roman" w:cs="Times New Roman"/>
          <w:sz w:val="24"/>
          <w:szCs w:val="24"/>
        </w:rPr>
        <w:t>форме</w:t>
      </w:r>
      <w:r w:rsidRPr="00474388">
        <w:rPr>
          <w:rFonts w:ascii="Times New Roman" w:hAnsi="Times New Roman" w:cs="Times New Roman"/>
          <w:sz w:val="24"/>
          <w:szCs w:val="24"/>
        </w:rPr>
        <w:t xml:space="preserve"> (в составе пакетов электронных дел) в день обращения заявителя в МФЦ;</w:t>
      </w:r>
    </w:p>
    <w:p w:rsidR="00211ABE" w:rsidRPr="00474388"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474388">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11ABE" w:rsidRPr="00474388"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474388">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211ABE" w:rsidRPr="00474388"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474388">
        <w:rPr>
          <w:rFonts w:ascii="Times New Roman" w:hAnsi="Times New Roman" w:cs="Times New Roman"/>
          <w:sz w:val="24"/>
          <w:szCs w:val="24"/>
        </w:rPr>
        <w:t>6.</w:t>
      </w:r>
      <w:r w:rsidR="00140135" w:rsidRPr="00474388">
        <w:rPr>
          <w:rFonts w:ascii="Times New Roman" w:hAnsi="Times New Roman" w:cs="Times New Roman"/>
          <w:sz w:val="24"/>
          <w:szCs w:val="24"/>
        </w:rPr>
        <w:t>3</w:t>
      </w:r>
      <w:r w:rsidRPr="00474388">
        <w:rPr>
          <w:rFonts w:ascii="Times New Roman" w:hAnsi="Times New Roman" w:cs="Times New Roman"/>
          <w:sz w:val="24"/>
          <w:szCs w:val="24"/>
        </w:rPr>
        <w:t xml:space="preserve">. При установлении работником МФЦ следующих фактов: </w:t>
      </w:r>
    </w:p>
    <w:p w:rsidR="00211ABE" w:rsidRPr="00474388"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474388">
        <w:rPr>
          <w:rFonts w:ascii="Times New Roman" w:hAnsi="Times New Roman" w:cs="Times New Roman"/>
          <w:sz w:val="24"/>
          <w:szCs w:val="24"/>
        </w:rPr>
        <w:t xml:space="preserve">а) представление заявителем неполного комплекта документов, указанных в </w:t>
      </w:r>
      <w:hyperlink r:id="rId19" w:history="1">
        <w:r w:rsidRPr="00474388">
          <w:rPr>
            <w:rFonts w:ascii="Times New Roman" w:hAnsi="Times New Roman" w:cs="Times New Roman"/>
            <w:sz w:val="24"/>
            <w:szCs w:val="24"/>
          </w:rPr>
          <w:t>пункте 2.6</w:t>
        </w:r>
      </w:hyperlink>
      <w:r w:rsidRPr="00474388">
        <w:rPr>
          <w:rFonts w:ascii="Times New Roman" w:hAnsi="Times New Roman" w:cs="Times New Roman"/>
          <w:sz w:val="24"/>
          <w:szCs w:val="24"/>
        </w:rPr>
        <w:t xml:space="preserve"> настоящего регламента, и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211ABE" w:rsidRPr="00474388"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474388">
        <w:rPr>
          <w:rFonts w:ascii="Times New Roman" w:hAnsi="Times New Roman" w:cs="Times New Roman"/>
          <w:sz w:val="24"/>
          <w:szCs w:val="24"/>
        </w:rPr>
        <w:t>сообщает заявителю, какие необходимые документы им не представлены;</w:t>
      </w:r>
    </w:p>
    <w:p w:rsidR="00211ABE" w:rsidRPr="00474388"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474388">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211ABE" w:rsidRPr="00474388"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474388">
        <w:rPr>
          <w:rFonts w:ascii="Times New Roman" w:hAnsi="Times New Roman" w:cs="Times New Roman"/>
          <w:sz w:val="24"/>
          <w:szCs w:val="24"/>
        </w:rPr>
        <w:t>распечатывает расписку о предоставлении консультации с указанием перечня документов, которые необходимо заявителю представить для получения муниципальной услуги, и вручает ее заявителю;</w:t>
      </w:r>
    </w:p>
    <w:p w:rsidR="00211ABE" w:rsidRPr="00474388"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474388">
        <w:rPr>
          <w:rFonts w:ascii="Times New Roman" w:hAnsi="Times New Roman" w:cs="Times New Roman"/>
          <w:sz w:val="24"/>
          <w:szCs w:val="24"/>
        </w:rPr>
        <w:t>б) несоответствие категории заявителя кругу лиц, имеющих право на получение муниципальной услуги, указанных в пункте 1.2 настоящего регламента, а также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211ABE" w:rsidRPr="00474388"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474388">
        <w:rPr>
          <w:rFonts w:ascii="Times New Roman" w:hAnsi="Times New Roman" w:cs="Times New Roman"/>
          <w:sz w:val="24"/>
          <w:szCs w:val="24"/>
        </w:rPr>
        <w:t>сообщает заявителю об отсутствии у него права на получение муниципальной услуги;</w:t>
      </w:r>
    </w:p>
    <w:p w:rsidR="00211ABE" w:rsidRPr="00474388"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474388">
        <w:rPr>
          <w:rFonts w:ascii="Times New Roman" w:hAnsi="Times New Roman" w:cs="Times New Roman"/>
          <w:sz w:val="24"/>
          <w:szCs w:val="24"/>
        </w:rPr>
        <w:t>распечатывает расписку о предоставлении консультации.</w:t>
      </w:r>
    </w:p>
    <w:p w:rsidR="00211ABE" w:rsidRPr="00474388"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474388">
        <w:rPr>
          <w:rFonts w:ascii="Times New Roman" w:hAnsi="Times New Roman" w:cs="Times New Roman"/>
          <w:sz w:val="24"/>
          <w:szCs w:val="24"/>
        </w:rPr>
        <w:t>6.</w:t>
      </w:r>
      <w:r w:rsidR="00140135" w:rsidRPr="00474388">
        <w:rPr>
          <w:rFonts w:ascii="Times New Roman" w:hAnsi="Times New Roman" w:cs="Times New Roman"/>
          <w:sz w:val="24"/>
          <w:szCs w:val="24"/>
        </w:rPr>
        <w:t>4</w:t>
      </w:r>
      <w:r w:rsidRPr="00474388">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11ABE" w:rsidRPr="00474388"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474388">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211ABE" w:rsidRPr="00474388" w:rsidRDefault="00211ABE" w:rsidP="00211ABE">
      <w:pPr>
        <w:autoSpaceDE w:val="0"/>
        <w:autoSpaceDN w:val="0"/>
        <w:adjustRightInd w:val="0"/>
        <w:spacing w:before="120" w:after="0" w:line="240" w:lineRule="auto"/>
        <w:ind w:firstLine="539"/>
        <w:jc w:val="both"/>
        <w:rPr>
          <w:rFonts w:ascii="Times New Roman" w:hAnsi="Times New Roman" w:cs="Times New Roman"/>
          <w:sz w:val="24"/>
          <w:szCs w:val="24"/>
        </w:rPr>
      </w:pPr>
      <w:r w:rsidRPr="00474388">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211ABE" w:rsidRPr="00474388" w:rsidRDefault="00211ABE" w:rsidP="00211ABE">
      <w:pPr>
        <w:autoSpaceDE w:val="0"/>
        <w:autoSpaceDN w:val="0"/>
        <w:adjustRightInd w:val="0"/>
        <w:spacing w:after="0" w:line="240" w:lineRule="auto"/>
        <w:ind w:firstLine="540"/>
        <w:jc w:val="both"/>
        <w:rPr>
          <w:rFonts w:ascii="Times New Roman" w:hAnsi="Times New Roman" w:cs="Times New Roman"/>
          <w:sz w:val="24"/>
          <w:szCs w:val="24"/>
        </w:rPr>
      </w:pPr>
      <w:r w:rsidRPr="00474388">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211ABE" w:rsidRPr="004B0411" w:rsidRDefault="00211ABE" w:rsidP="00211ABE">
      <w:pPr>
        <w:autoSpaceDE w:val="0"/>
        <w:autoSpaceDN w:val="0"/>
        <w:adjustRightInd w:val="0"/>
        <w:spacing w:after="0" w:line="240" w:lineRule="auto"/>
        <w:ind w:firstLine="540"/>
        <w:jc w:val="both"/>
        <w:outlineLvl w:val="0"/>
        <w:rPr>
          <w:rFonts w:ascii="Times New Roman" w:hAnsi="Times New Roman" w:cs="Times New Roman"/>
          <w:sz w:val="24"/>
          <w:szCs w:val="24"/>
        </w:rPr>
      </w:pPr>
      <w:r w:rsidRPr="00474388">
        <w:rPr>
          <w:rFonts w:ascii="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211ABE" w:rsidRPr="004B0411" w:rsidRDefault="00211ABE" w:rsidP="00211ABE">
      <w:pPr>
        <w:pStyle w:val="ConsPlusNormal"/>
        <w:tabs>
          <w:tab w:val="left" w:pos="840"/>
        </w:tabs>
        <w:outlineLvl w:val="1"/>
        <w:rPr>
          <w:rFonts w:ascii="Times New Roman" w:hAnsi="Times New Roman" w:cs="Times New Roman"/>
          <w:sz w:val="24"/>
          <w:szCs w:val="24"/>
        </w:rPr>
      </w:pPr>
    </w:p>
    <w:p w:rsidR="003D5A60" w:rsidRPr="004B0411" w:rsidRDefault="003D5A6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93BF6" w:rsidRPr="004B0411" w:rsidRDefault="00B93BF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93BF6" w:rsidRPr="004B0411" w:rsidRDefault="00B93BF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3D5A60" w:rsidRPr="004B0411" w:rsidRDefault="003D5A6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3D5A60" w:rsidRPr="004B0411" w:rsidRDefault="003D5A6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410C6" w:rsidRPr="004B0411" w:rsidRDefault="00D410C6" w:rsidP="005F425E">
      <w:pPr>
        <w:widowControl w:val="0"/>
        <w:autoSpaceDE w:val="0"/>
        <w:autoSpaceDN w:val="0"/>
        <w:adjustRightInd w:val="0"/>
        <w:spacing w:after="0" w:line="240" w:lineRule="auto"/>
        <w:outlineLvl w:val="1"/>
        <w:rPr>
          <w:rFonts w:ascii="Times New Roman" w:hAnsi="Times New Roman" w:cs="Times New Roman"/>
          <w:sz w:val="24"/>
          <w:szCs w:val="24"/>
        </w:rPr>
      </w:pPr>
    </w:p>
    <w:p w:rsidR="005F425E" w:rsidRPr="004B0411" w:rsidRDefault="005F425E" w:rsidP="005F425E">
      <w:pPr>
        <w:widowControl w:val="0"/>
        <w:autoSpaceDE w:val="0"/>
        <w:autoSpaceDN w:val="0"/>
        <w:adjustRightInd w:val="0"/>
        <w:spacing w:after="0" w:line="240" w:lineRule="auto"/>
        <w:outlineLvl w:val="1"/>
        <w:rPr>
          <w:rFonts w:ascii="Times New Roman" w:hAnsi="Times New Roman" w:cs="Times New Roman"/>
          <w:sz w:val="24"/>
          <w:szCs w:val="24"/>
        </w:rPr>
      </w:pPr>
    </w:p>
    <w:p w:rsidR="00D410C6" w:rsidRPr="004B0411" w:rsidRDefault="00D410C6" w:rsidP="0078073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410C6" w:rsidRPr="004B0411" w:rsidRDefault="00D410C6" w:rsidP="0078073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410C6" w:rsidRDefault="00D410C6" w:rsidP="0078073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74388" w:rsidRDefault="00474388" w:rsidP="0078073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74388" w:rsidRDefault="00474388" w:rsidP="0078073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74388" w:rsidRDefault="00474388" w:rsidP="0078073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74388" w:rsidRDefault="00474388" w:rsidP="0078073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74388" w:rsidRDefault="00474388" w:rsidP="0078073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74388" w:rsidRDefault="00474388" w:rsidP="0078073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74388" w:rsidRDefault="00474388" w:rsidP="0078073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74388" w:rsidRDefault="00474388" w:rsidP="0078073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74388" w:rsidRDefault="00474388" w:rsidP="0078073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34ADB" w:rsidRDefault="00D34ADB" w:rsidP="0078073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34ADB" w:rsidRDefault="00D34ADB" w:rsidP="0078073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34ADB" w:rsidRDefault="00D34ADB" w:rsidP="0078073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34ADB" w:rsidRDefault="00D34ADB" w:rsidP="0078073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34ADB" w:rsidRDefault="00D34ADB" w:rsidP="0078073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34ADB" w:rsidRDefault="00D34ADB" w:rsidP="0078073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34ADB" w:rsidRDefault="00D34ADB" w:rsidP="0078073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34ADB" w:rsidRDefault="00D34ADB" w:rsidP="0078073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34ADB" w:rsidRDefault="00D34ADB" w:rsidP="0078073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34ADB" w:rsidRDefault="00D34ADB" w:rsidP="0078073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34ADB" w:rsidRDefault="00D34ADB" w:rsidP="0078073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34ADB" w:rsidRDefault="00D34ADB" w:rsidP="0078073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34ADB" w:rsidRDefault="00D34ADB" w:rsidP="0078073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34ADB" w:rsidRDefault="00D34ADB" w:rsidP="0078073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34ADB" w:rsidRDefault="00D34ADB" w:rsidP="0078073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34ADB" w:rsidRDefault="00D34ADB" w:rsidP="0078073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34ADB" w:rsidRDefault="00D34ADB" w:rsidP="0078073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34ADB" w:rsidRDefault="00D34ADB" w:rsidP="0078073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34ADB" w:rsidRDefault="00D34ADB" w:rsidP="0078073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34ADB" w:rsidRDefault="00D34ADB" w:rsidP="0078073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34ADB" w:rsidRDefault="00D34ADB" w:rsidP="0078073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34ADB" w:rsidRDefault="00D34ADB" w:rsidP="0078073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34ADB" w:rsidRDefault="00D34ADB" w:rsidP="0078073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34ADB" w:rsidRDefault="00D34ADB" w:rsidP="0078073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34ADB" w:rsidRDefault="00D34ADB" w:rsidP="0078073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34ADB" w:rsidRDefault="00D34ADB" w:rsidP="0078073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80733" w:rsidRPr="004B0411" w:rsidRDefault="00780733" w:rsidP="00780733">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4B0411">
        <w:rPr>
          <w:rFonts w:ascii="Times New Roman" w:hAnsi="Times New Roman" w:cs="Times New Roman"/>
          <w:sz w:val="24"/>
          <w:szCs w:val="24"/>
        </w:rPr>
        <w:t xml:space="preserve">Приложение </w:t>
      </w:r>
      <w:r w:rsidR="00211ABE" w:rsidRPr="004B0411">
        <w:rPr>
          <w:rFonts w:ascii="Times New Roman" w:hAnsi="Times New Roman" w:cs="Times New Roman"/>
          <w:sz w:val="24"/>
          <w:szCs w:val="24"/>
        </w:rPr>
        <w:t>1</w:t>
      </w:r>
    </w:p>
    <w:p w:rsidR="00780733" w:rsidRDefault="00780733" w:rsidP="00474388">
      <w:pPr>
        <w:widowControl w:val="0"/>
        <w:autoSpaceDE w:val="0"/>
        <w:autoSpaceDN w:val="0"/>
        <w:adjustRightInd w:val="0"/>
        <w:spacing w:after="0" w:line="240" w:lineRule="auto"/>
        <w:jc w:val="right"/>
        <w:rPr>
          <w:rFonts w:ascii="Times New Roman" w:hAnsi="Times New Roman" w:cs="Times New Roman"/>
          <w:sz w:val="24"/>
          <w:szCs w:val="24"/>
        </w:rPr>
      </w:pPr>
      <w:r w:rsidRPr="004B0411">
        <w:rPr>
          <w:rFonts w:ascii="Times New Roman" w:hAnsi="Times New Roman" w:cs="Times New Roman"/>
          <w:sz w:val="24"/>
          <w:szCs w:val="24"/>
        </w:rPr>
        <w:t>к административному регламенту</w:t>
      </w:r>
    </w:p>
    <w:p w:rsidR="00474388" w:rsidRPr="00474388" w:rsidRDefault="00474388" w:rsidP="00474388">
      <w:pPr>
        <w:widowControl w:val="0"/>
        <w:autoSpaceDE w:val="0"/>
        <w:autoSpaceDN w:val="0"/>
        <w:adjustRightInd w:val="0"/>
        <w:spacing w:after="0" w:line="240" w:lineRule="auto"/>
        <w:jc w:val="right"/>
        <w:rPr>
          <w:rFonts w:ascii="Times New Roman" w:hAnsi="Times New Roman" w:cs="Times New Roman"/>
          <w:sz w:val="24"/>
          <w:szCs w:val="24"/>
        </w:rPr>
      </w:pPr>
    </w:p>
    <w:p w:rsidR="007626C2" w:rsidRPr="004B0411" w:rsidRDefault="007626C2" w:rsidP="007626C2">
      <w:pPr>
        <w:widowControl w:val="0"/>
        <w:autoSpaceDE w:val="0"/>
        <w:autoSpaceDN w:val="0"/>
        <w:spacing w:after="0" w:line="240" w:lineRule="auto"/>
        <w:jc w:val="right"/>
        <w:rPr>
          <w:rFonts w:ascii="Times New Roman" w:eastAsia="Times New Roman" w:hAnsi="Times New Roman" w:cs="Times New Roman"/>
          <w:sz w:val="24"/>
          <w:szCs w:val="24"/>
        </w:rPr>
      </w:pPr>
    </w:p>
    <w:p w:rsidR="00474388" w:rsidRDefault="00DF1D82" w:rsidP="009873A3">
      <w:pPr>
        <w:pStyle w:val="ConsPlusNonformat"/>
        <w:jc w:val="right"/>
        <w:rPr>
          <w:rFonts w:ascii="Times New Roman" w:hAnsi="Times New Roman" w:cs="Times New Roman"/>
          <w:sz w:val="24"/>
          <w:szCs w:val="24"/>
        </w:rPr>
      </w:pPr>
      <w:r w:rsidRPr="004B0411">
        <w:rPr>
          <w:rFonts w:ascii="Times New Roman" w:hAnsi="Times New Roman" w:cs="Times New Roman"/>
          <w:sz w:val="24"/>
          <w:szCs w:val="24"/>
        </w:rPr>
        <w:t xml:space="preserve">                                     </w:t>
      </w:r>
      <w:r w:rsidR="009873A3" w:rsidRPr="004B0411">
        <w:rPr>
          <w:rFonts w:ascii="Times New Roman" w:hAnsi="Times New Roman" w:cs="Times New Roman"/>
          <w:sz w:val="24"/>
          <w:szCs w:val="24"/>
        </w:rPr>
        <w:t>В администрацию МО</w:t>
      </w:r>
      <w:r w:rsidR="00474388">
        <w:rPr>
          <w:rFonts w:ascii="Times New Roman" w:hAnsi="Times New Roman" w:cs="Times New Roman"/>
          <w:sz w:val="24"/>
          <w:szCs w:val="24"/>
        </w:rPr>
        <w:t xml:space="preserve"> </w:t>
      </w:r>
      <w:r w:rsidR="00D34ADB">
        <w:rPr>
          <w:rFonts w:ascii="Times New Roman" w:hAnsi="Times New Roman" w:cs="Times New Roman"/>
          <w:sz w:val="24"/>
          <w:szCs w:val="24"/>
        </w:rPr>
        <w:t>Лисинское</w:t>
      </w:r>
      <w:r w:rsidR="00474388">
        <w:rPr>
          <w:rFonts w:ascii="Times New Roman" w:hAnsi="Times New Roman" w:cs="Times New Roman"/>
          <w:sz w:val="24"/>
          <w:szCs w:val="24"/>
        </w:rPr>
        <w:t xml:space="preserve"> сельское поселение </w:t>
      </w:r>
    </w:p>
    <w:p w:rsidR="009873A3" w:rsidRPr="004B0411" w:rsidRDefault="00474388" w:rsidP="009873A3">
      <w:pPr>
        <w:pStyle w:val="ConsPlusNonformat"/>
        <w:jc w:val="right"/>
        <w:rPr>
          <w:rFonts w:ascii="Times New Roman" w:hAnsi="Times New Roman" w:cs="Times New Roman"/>
          <w:sz w:val="24"/>
          <w:szCs w:val="24"/>
        </w:rPr>
      </w:pPr>
      <w:r>
        <w:rPr>
          <w:rFonts w:ascii="Times New Roman" w:hAnsi="Times New Roman" w:cs="Times New Roman"/>
          <w:sz w:val="24"/>
          <w:szCs w:val="24"/>
        </w:rPr>
        <w:t>Тосненского муниципального района Ленинградской области</w:t>
      </w:r>
    </w:p>
    <w:p w:rsidR="009873A3" w:rsidRPr="004B0411" w:rsidRDefault="009873A3" w:rsidP="009873A3">
      <w:pPr>
        <w:pStyle w:val="ConsPlusNonformat"/>
        <w:jc w:val="right"/>
        <w:rPr>
          <w:rFonts w:ascii="Times New Roman" w:hAnsi="Times New Roman" w:cs="Times New Roman"/>
          <w:sz w:val="24"/>
          <w:szCs w:val="24"/>
        </w:rPr>
      </w:pPr>
    </w:p>
    <w:p w:rsidR="009873A3" w:rsidRPr="004B0411" w:rsidRDefault="009873A3" w:rsidP="009873A3">
      <w:pPr>
        <w:pStyle w:val="ConsPlusNonformat"/>
        <w:jc w:val="right"/>
        <w:rPr>
          <w:rFonts w:ascii="Times New Roman" w:hAnsi="Times New Roman" w:cs="Times New Roman"/>
          <w:sz w:val="24"/>
          <w:szCs w:val="24"/>
        </w:rPr>
      </w:pPr>
      <w:r w:rsidRPr="004B0411">
        <w:rPr>
          <w:rFonts w:ascii="Times New Roman" w:hAnsi="Times New Roman" w:cs="Times New Roman"/>
          <w:sz w:val="24"/>
          <w:szCs w:val="24"/>
        </w:rPr>
        <w:t xml:space="preserve">                                                                             от __________________________________________</w:t>
      </w:r>
    </w:p>
    <w:p w:rsidR="009873A3" w:rsidRPr="004B0411" w:rsidRDefault="009873A3" w:rsidP="009873A3">
      <w:pPr>
        <w:pStyle w:val="ConsPlusNonformat"/>
        <w:jc w:val="both"/>
        <w:rPr>
          <w:rFonts w:ascii="Times New Roman" w:hAnsi="Times New Roman" w:cs="Times New Roman"/>
          <w:sz w:val="24"/>
          <w:szCs w:val="24"/>
        </w:rPr>
      </w:pPr>
      <w:r w:rsidRPr="004B0411">
        <w:rPr>
          <w:rFonts w:ascii="Times New Roman" w:hAnsi="Times New Roman" w:cs="Times New Roman"/>
          <w:sz w:val="24"/>
          <w:szCs w:val="24"/>
        </w:rPr>
        <w:t xml:space="preserve">                                                                                                             (Ф.И.О.)</w:t>
      </w:r>
    </w:p>
    <w:p w:rsidR="009873A3" w:rsidRPr="004B0411" w:rsidRDefault="009873A3" w:rsidP="009873A3">
      <w:pPr>
        <w:pStyle w:val="ConsPlusNonformat"/>
        <w:jc w:val="both"/>
        <w:rPr>
          <w:rFonts w:ascii="Times New Roman" w:hAnsi="Times New Roman" w:cs="Times New Roman"/>
          <w:sz w:val="24"/>
          <w:szCs w:val="24"/>
        </w:rPr>
      </w:pPr>
      <w:r w:rsidRPr="004B0411">
        <w:rPr>
          <w:rFonts w:ascii="Times New Roman" w:hAnsi="Times New Roman" w:cs="Times New Roman"/>
          <w:sz w:val="24"/>
          <w:szCs w:val="24"/>
        </w:rPr>
        <w:t xml:space="preserve">                                                                                __________________________________________</w:t>
      </w:r>
    </w:p>
    <w:p w:rsidR="009873A3" w:rsidRPr="004B0411" w:rsidRDefault="009873A3" w:rsidP="009873A3">
      <w:pPr>
        <w:pStyle w:val="ConsPlusNonformat"/>
        <w:jc w:val="right"/>
        <w:rPr>
          <w:rFonts w:ascii="Times New Roman" w:hAnsi="Times New Roman" w:cs="Times New Roman"/>
          <w:sz w:val="24"/>
          <w:szCs w:val="24"/>
        </w:rPr>
      </w:pPr>
      <w:r w:rsidRPr="004B0411">
        <w:rPr>
          <w:rFonts w:ascii="Times New Roman" w:hAnsi="Times New Roman" w:cs="Times New Roman"/>
          <w:sz w:val="24"/>
          <w:szCs w:val="24"/>
        </w:rPr>
        <w:t xml:space="preserve">                                                                                ___________________________________________</w:t>
      </w:r>
    </w:p>
    <w:p w:rsidR="009873A3" w:rsidRPr="00474388" w:rsidRDefault="009873A3" w:rsidP="009873A3">
      <w:pPr>
        <w:pStyle w:val="ConsPlusNonformat"/>
        <w:jc w:val="both"/>
        <w:rPr>
          <w:rFonts w:ascii="Times New Roman" w:hAnsi="Times New Roman" w:cs="Times New Roman"/>
        </w:rPr>
      </w:pPr>
      <w:r w:rsidRPr="00474388">
        <w:rPr>
          <w:rFonts w:ascii="Times New Roman" w:hAnsi="Times New Roman" w:cs="Times New Roman"/>
        </w:rPr>
        <w:t xml:space="preserve">                                                                               </w:t>
      </w:r>
      <w:r w:rsidR="00474388">
        <w:rPr>
          <w:rFonts w:ascii="Times New Roman" w:hAnsi="Times New Roman" w:cs="Times New Roman"/>
        </w:rPr>
        <w:t xml:space="preserve">                                </w:t>
      </w:r>
      <w:r w:rsidRPr="00474388">
        <w:rPr>
          <w:rFonts w:ascii="Times New Roman" w:hAnsi="Times New Roman" w:cs="Times New Roman"/>
        </w:rPr>
        <w:t xml:space="preserve">          (указать адрес, телефон (факс),</w:t>
      </w:r>
    </w:p>
    <w:p w:rsidR="009873A3" w:rsidRPr="00474388" w:rsidRDefault="009873A3" w:rsidP="009873A3">
      <w:pPr>
        <w:pStyle w:val="ConsPlusNonformat"/>
        <w:jc w:val="both"/>
        <w:rPr>
          <w:rFonts w:ascii="Times New Roman" w:hAnsi="Times New Roman" w:cs="Times New Roman"/>
        </w:rPr>
      </w:pPr>
      <w:r w:rsidRPr="00474388">
        <w:rPr>
          <w:rFonts w:ascii="Times New Roman" w:hAnsi="Times New Roman" w:cs="Times New Roman"/>
        </w:rPr>
        <w:t xml:space="preserve">                                                                                   </w:t>
      </w:r>
      <w:r w:rsidR="00474388">
        <w:rPr>
          <w:rFonts w:ascii="Times New Roman" w:hAnsi="Times New Roman" w:cs="Times New Roman"/>
        </w:rPr>
        <w:t xml:space="preserve">                               </w:t>
      </w:r>
      <w:r w:rsidRPr="00474388">
        <w:rPr>
          <w:rFonts w:ascii="Times New Roman" w:hAnsi="Times New Roman" w:cs="Times New Roman"/>
        </w:rPr>
        <w:t>электронную почту и иные реквизиты,</w:t>
      </w:r>
    </w:p>
    <w:p w:rsidR="009873A3" w:rsidRPr="00474388" w:rsidRDefault="009873A3" w:rsidP="009873A3">
      <w:pPr>
        <w:pStyle w:val="ConsPlusNonformat"/>
        <w:jc w:val="both"/>
        <w:rPr>
          <w:rFonts w:ascii="Times New Roman" w:hAnsi="Times New Roman" w:cs="Times New Roman"/>
        </w:rPr>
      </w:pPr>
      <w:r w:rsidRPr="00474388">
        <w:rPr>
          <w:rFonts w:ascii="Times New Roman" w:hAnsi="Times New Roman" w:cs="Times New Roman"/>
        </w:rPr>
        <w:t xml:space="preserve">                                                                                            </w:t>
      </w:r>
      <w:r w:rsidR="00474388">
        <w:rPr>
          <w:rFonts w:ascii="Times New Roman" w:hAnsi="Times New Roman" w:cs="Times New Roman"/>
        </w:rPr>
        <w:t xml:space="preserve">                                          </w:t>
      </w:r>
      <w:r w:rsidRPr="00474388">
        <w:rPr>
          <w:rFonts w:ascii="Times New Roman" w:hAnsi="Times New Roman" w:cs="Times New Roman"/>
        </w:rPr>
        <w:t>позволяющие осуществлять</w:t>
      </w:r>
    </w:p>
    <w:p w:rsidR="009873A3" w:rsidRPr="00474388" w:rsidRDefault="009873A3" w:rsidP="009873A3">
      <w:pPr>
        <w:pStyle w:val="ConsPlusNonformat"/>
        <w:jc w:val="both"/>
        <w:rPr>
          <w:rFonts w:ascii="Times New Roman" w:hAnsi="Times New Roman" w:cs="Times New Roman"/>
        </w:rPr>
      </w:pPr>
      <w:r w:rsidRPr="00474388">
        <w:rPr>
          <w:rFonts w:ascii="Times New Roman" w:hAnsi="Times New Roman" w:cs="Times New Roman"/>
        </w:rPr>
        <w:t xml:space="preserve">                                                                                            </w:t>
      </w:r>
      <w:r w:rsidR="00474388">
        <w:rPr>
          <w:rFonts w:ascii="Times New Roman" w:hAnsi="Times New Roman" w:cs="Times New Roman"/>
        </w:rPr>
        <w:t xml:space="preserve">                                                     </w:t>
      </w:r>
      <w:r w:rsidRPr="00474388">
        <w:rPr>
          <w:rFonts w:ascii="Times New Roman" w:hAnsi="Times New Roman" w:cs="Times New Roman"/>
        </w:rPr>
        <w:t>взаимодействие с заявителем)</w:t>
      </w:r>
    </w:p>
    <w:p w:rsidR="009873A3" w:rsidRPr="00474388" w:rsidRDefault="009873A3" w:rsidP="009873A3">
      <w:pPr>
        <w:widowControl w:val="0"/>
        <w:autoSpaceDE w:val="0"/>
        <w:autoSpaceDN w:val="0"/>
        <w:spacing w:after="0" w:line="240" w:lineRule="auto"/>
        <w:jc w:val="center"/>
        <w:rPr>
          <w:rFonts w:ascii="Times New Roman" w:eastAsia="Times New Roman" w:hAnsi="Times New Roman" w:cs="Times New Roman"/>
          <w:sz w:val="20"/>
          <w:szCs w:val="20"/>
        </w:rPr>
      </w:pPr>
      <w:r w:rsidRPr="00474388">
        <w:rPr>
          <w:rFonts w:ascii="Times New Roman" w:eastAsia="Times New Roman" w:hAnsi="Times New Roman" w:cs="Times New Roman"/>
          <w:sz w:val="20"/>
          <w:szCs w:val="20"/>
        </w:rPr>
        <w:t xml:space="preserve">                                                     </w:t>
      </w:r>
      <w:r w:rsidR="00474388">
        <w:rPr>
          <w:rFonts w:ascii="Times New Roman" w:eastAsia="Times New Roman" w:hAnsi="Times New Roman" w:cs="Times New Roman"/>
          <w:sz w:val="20"/>
          <w:szCs w:val="20"/>
        </w:rPr>
        <w:t xml:space="preserve">                                                                  </w:t>
      </w:r>
      <w:r w:rsidRPr="00474388">
        <w:rPr>
          <w:rFonts w:ascii="Times New Roman" w:eastAsia="Times New Roman" w:hAnsi="Times New Roman" w:cs="Times New Roman"/>
          <w:sz w:val="20"/>
          <w:szCs w:val="20"/>
        </w:rPr>
        <w:t xml:space="preserve">  от "__" _____________ 20__ г.</w:t>
      </w:r>
    </w:p>
    <w:p w:rsidR="009873A3" w:rsidRPr="004B0411" w:rsidRDefault="009873A3" w:rsidP="009873A3">
      <w:pPr>
        <w:widowControl w:val="0"/>
        <w:autoSpaceDE w:val="0"/>
        <w:autoSpaceDN w:val="0"/>
        <w:spacing w:after="0" w:line="240" w:lineRule="auto"/>
        <w:jc w:val="right"/>
        <w:rPr>
          <w:rFonts w:ascii="Times New Roman" w:eastAsia="Times New Roman" w:hAnsi="Times New Roman" w:cs="Times New Roman"/>
          <w:sz w:val="24"/>
          <w:szCs w:val="24"/>
        </w:rPr>
      </w:pPr>
    </w:p>
    <w:p w:rsidR="009873A3" w:rsidRPr="004B0411" w:rsidRDefault="009873A3" w:rsidP="009873A3">
      <w:pPr>
        <w:widowControl w:val="0"/>
        <w:autoSpaceDE w:val="0"/>
        <w:autoSpaceDN w:val="0"/>
        <w:spacing w:after="0" w:line="240" w:lineRule="auto"/>
        <w:jc w:val="right"/>
        <w:rPr>
          <w:rFonts w:ascii="Times New Roman" w:eastAsia="Times New Roman" w:hAnsi="Times New Roman" w:cs="Times New Roman"/>
          <w:sz w:val="24"/>
          <w:szCs w:val="24"/>
        </w:rPr>
      </w:pPr>
    </w:p>
    <w:p w:rsidR="009873A3" w:rsidRPr="004B0411" w:rsidRDefault="009873A3" w:rsidP="009873A3">
      <w:pPr>
        <w:widowControl w:val="0"/>
        <w:autoSpaceDE w:val="0"/>
        <w:autoSpaceDN w:val="0"/>
        <w:spacing w:after="0" w:line="240" w:lineRule="auto"/>
        <w:jc w:val="center"/>
        <w:rPr>
          <w:rFonts w:ascii="Times New Roman" w:eastAsia="Times New Roman" w:hAnsi="Times New Roman" w:cs="Times New Roman"/>
          <w:sz w:val="24"/>
          <w:szCs w:val="24"/>
        </w:rPr>
      </w:pPr>
      <w:r w:rsidRPr="004B0411">
        <w:rPr>
          <w:rFonts w:ascii="Times New Roman" w:eastAsia="Times New Roman" w:hAnsi="Times New Roman" w:cs="Times New Roman"/>
          <w:sz w:val="24"/>
          <w:szCs w:val="24"/>
        </w:rPr>
        <w:t>ЗАЯВЛЕНИЕ</w:t>
      </w:r>
    </w:p>
    <w:p w:rsidR="009873A3" w:rsidRPr="004B0411" w:rsidRDefault="009873A3" w:rsidP="009873A3">
      <w:pPr>
        <w:widowControl w:val="0"/>
        <w:autoSpaceDE w:val="0"/>
        <w:autoSpaceDN w:val="0"/>
        <w:spacing w:after="0" w:line="240" w:lineRule="auto"/>
        <w:jc w:val="center"/>
        <w:rPr>
          <w:rFonts w:ascii="Times New Roman" w:eastAsia="Times New Roman" w:hAnsi="Times New Roman" w:cs="Times New Roman"/>
          <w:sz w:val="24"/>
          <w:szCs w:val="24"/>
        </w:rPr>
      </w:pPr>
      <w:r w:rsidRPr="004B0411">
        <w:rPr>
          <w:rFonts w:ascii="Times New Roman" w:eastAsia="Times New Roman" w:hAnsi="Times New Roman" w:cs="Times New Roman"/>
          <w:sz w:val="24"/>
          <w:szCs w:val="24"/>
        </w:rPr>
        <w:t>об обмене жилой площади</w:t>
      </w:r>
    </w:p>
    <w:p w:rsidR="009873A3" w:rsidRPr="00064F75" w:rsidRDefault="009873A3" w:rsidP="009873A3">
      <w:pPr>
        <w:widowControl w:val="0"/>
        <w:autoSpaceDE w:val="0"/>
        <w:autoSpaceDN w:val="0"/>
        <w:spacing w:after="0" w:line="240" w:lineRule="auto"/>
        <w:jc w:val="both"/>
        <w:rPr>
          <w:rFonts w:ascii="Times New Roman" w:eastAsia="Times New Roman" w:hAnsi="Times New Roman" w:cs="Times New Roman"/>
          <w:sz w:val="20"/>
          <w:szCs w:val="20"/>
        </w:rPr>
      </w:pPr>
    </w:p>
    <w:p w:rsidR="009873A3" w:rsidRPr="00064F75" w:rsidRDefault="009873A3" w:rsidP="009873A3">
      <w:pPr>
        <w:widowControl w:val="0"/>
        <w:autoSpaceDE w:val="0"/>
        <w:autoSpaceDN w:val="0"/>
        <w:spacing w:after="0" w:line="240" w:lineRule="auto"/>
        <w:jc w:val="both"/>
        <w:rPr>
          <w:rFonts w:ascii="Times New Roman" w:eastAsia="Times New Roman" w:hAnsi="Times New Roman" w:cs="Times New Roman"/>
          <w:sz w:val="20"/>
          <w:szCs w:val="20"/>
        </w:rPr>
      </w:pPr>
      <w:r w:rsidRPr="00064F75">
        <w:rPr>
          <w:rFonts w:ascii="Times New Roman" w:eastAsia="Times New Roman" w:hAnsi="Times New Roman" w:cs="Times New Roman"/>
          <w:sz w:val="20"/>
          <w:szCs w:val="20"/>
        </w:rPr>
        <w:t xml:space="preserve">     Я, _______________________________________________________________________,</w:t>
      </w:r>
    </w:p>
    <w:p w:rsidR="009873A3" w:rsidRPr="00064F75" w:rsidRDefault="009873A3" w:rsidP="009873A3">
      <w:pPr>
        <w:widowControl w:val="0"/>
        <w:autoSpaceDE w:val="0"/>
        <w:autoSpaceDN w:val="0"/>
        <w:spacing w:after="0" w:line="240" w:lineRule="auto"/>
        <w:jc w:val="both"/>
        <w:rPr>
          <w:rFonts w:ascii="Times New Roman" w:eastAsia="Times New Roman" w:hAnsi="Times New Roman" w:cs="Times New Roman"/>
          <w:sz w:val="20"/>
          <w:szCs w:val="20"/>
        </w:rPr>
      </w:pPr>
      <w:r w:rsidRPr="00064F75">
        <w:rPr>
          <w:rFonts w:ascii="Times New Roman" w:eastAsia="Times New Roman" w:hAnsi="Times New Roman" w:cs="Times New Roman"/>
          <w:sz w:val="20"/>
          <w:szCs w:val="20"/>
        </w:rPr>
        <w:t>проживающий по адресу: ____________________________________________________</w:t>
      </w:r>
    </w:p>
    <w:p w:rsidR="009873A3" w:rsidRPr="00064F75" w:rsidRDefault="009873A3" w:rsidP="009873A3">
      <w:pPr>
        <w:widowControl w:val="0"/>
        <w:autoSpaceDE w:val="0"/>
        <w:autoSpaceDN w:val="0"/>
        <w:spacing w:after="0" w:line="240" w:lineRule="auto"/>
        <w:jc w:val="both"/>
        <w:rPr>
          <w:rFonts w:ascii="Times New Roman" w:eastAsia="Times New Roman" w:hAnsi="Times New Roman" w:cs="Times New Roman"/>
          <w:sz w:val="20"/>
          <w:szCs w:val="20"/>
        </w:rPr>
      </w:pPr>
      <w:r w:rsidRPr="00064F75">
        <w:rPr>
          <w:rFonts w:ascii="Times New Roman" w:eastAsia="Times New Roman" w:hAnsi="Times New Roman" w:cs="Times New Roman"/>
          <w:sz w:val="20"/>
          <w:szCs w:val="20"/>
        </w:rPr>
        <w:t>дом N ________, квартира N _______, корп. _________, телефон: __________________</w:t>
      </w:r>
    </w:p>
    <w:p w:rsidR="009873A3" w:rsidRPr="00064F75" w:rsidRDefault="009873A3" w:rsidP="009873A3">
      <w:pPr>
        <w:widowControl w:val="0"/>
        <w:autoSpaceDE w:val="0"/>
        <w:autoSpaceDN w:val="0"/>
        <w:spacing w:after="0" w:line="240" w:lineRule="auto"/>
        <w:jc w:val="both"/>
        <w:rPr>
          <w:rFonts w:ascii="Times New Roman" w:eastAsia="Times New Roman" w:hAnsi="Times New Roman" w:cs="Times New Roman"/>
          <w:sz w:val="20"/>
          <w:szCs w:val="20"/>
        </w:rPr>
      </w:pPr>
      <w:r w:rsidRPr="00064F75">
        <w:rPr>
          <w:rFonts w:ascii="Times New Roman" w:eastAsia="Times New Roman" w:hAnsi="Times New Roman" w:cs="Times New Roman"/>
          <w:sz w:val="20"/>
          <w:szCs w:val="20"/>
        </w:rPr>
        <w:t xml:space="preserve">    Дом находится в ведении _______________________________________________</w:t>
      </w:r>
    </w:p>
    <w:p w:rsidR="009873A3" w:rsidRPr="00064F75" w:rsidRDefault="009873A3" w:rsidP="009873A3">
      <w:pPr>
        <w:widowControl w:val="0"/>
        <w:autoSpaceDE w:val="0"/>
        <w:autoSpaceDN w:val="0"/>
        <w:spacing w:after="0" w:line="240" w:lineRule="auto"/>
        <w:jc w:val="both"/>
        <w:rPr>
          <w:rFonts w:ascii="Times New Roman" w:eastAsia="Times New Roman" w:hAnsi="Times New Roman" w:cs="Times New Roman"/>
          <w:sz w:val="20"/>
          <w:szCs w:val="20"/>
        </w:rPr>
      </w:pPr>
      <w:r w:rsidRPr="00064F75">
        <w:rPr>
          <w:rFonts w:ascii="Times New Roman" w:eastAsia="Times New Roman" w:hAnsi="Times New Roman" w:cs="Times New Roman"/>
          <w:sz w:val="20"/>
          <w:szCs w:val="20"/>
        </w:rPr>
        <w:t xml:space="preserve">                                                         (название ведомства, предприятия, ЖСК)</w:t>
      </w:r>
    </w:p>
    <w:p w:rsidR="009873A3" w:rsidRPr="00064F75" w:rsidRDefault="009873A3" w:rsidP="009873A3">
      <w:pPr>
        <w:widowControl w:val="0"/>
        <w:autoSpaceDE w:val="0"/>
        <w:autoSpaceDN w:val="0"/>
        <w:spacing w:after="0" w:line="240" w:lineRule="auto"/>
        <w:rPr>
          <w:rFonts w:ascii="Times New Roman" w:eastAsia="Times New Roman" w:hAnsi="Times New Roman" w:cs="Times New Roman"/>
          <w:sz w:val="20"/>
          <w:szCs w:val="20"/>
        </w:rPr>
      </w:pPr>
      <w:r w:rsidRPr="00064F75">
        <w:rPr>
          <w:rFonts w:ascii="Times New Roman" w:eastAsia="Times New Roman" w:hAnsi="Times New Roman" w:cs="Times New Roman"/>
          <w:sz w:val="20"/>
          <w:szCs w:val="20"/>
        </w:rPr>
        <w:t>ПРЕДЛАГАЮ К ОБМЕНУ _____________________________________________________</w:t>
      </w:r>
    </w:p>
    <w:p w:rsidR="009873A3" w:rsidRPr="00064F75" w:rsidRDefault="009873A3" w:rsidP="009873A3">
      <w:pPr>
        <w:widowControl w:val="0"/>
        <w:autoSpaceDE w:val="0"/>
        <w:autoSpaceDN w:val="0"/>
        <w:spacing w:after="0" w:line="240" w:lineRule="auto"/>
        <w:jc w:val="both"/>
        <w:rPr>
          <w:rFonts w:ascii="Times New Roman" w:eastAsia="Times New Roman" w:hAnsi="Times New Roman" w:cs="Times New Roman"/>
          <w:sz w:val="20"/>
          <w:szCs w:val="20"/>
        </w:rPr>
      </w:pPr>
      <w:r w:rsidRPr="00064F75">
        <w:rPr>
          <w:rFonts w:ascii="Times New Roman" w:eastAsia="Times New Roman" w:hAnsi="Times New Roman" w:cs="Times New Roman"/>
          <w:sz w:val="20"/>
          <w:szCs w:val="20"/>
        </w:rPr>
        <w:t xml:space="preserve">                                                          (частную, государственную, муниципальную)</w:t>
      </w:r>
    </w:p>
    <w:p w:rsidR="009873A3" w:rsidRPr="00064F75" w:rsidRDefault="009873A3" w:rsidP="009873A3">
      <w:pPr>
        <w:widowControl w:val="0"/>
        <w:autoSpaceDE w:val="0"/>
        <w:autoSpaceDN w:val="0"/>
        <w:spacing w:after="0" w:line="240" w:lineRule="auto"/>
        <w:jc w:val="both"/>
        <w:rPr>
          <w:rFonts w:ascii="Times New Roman" w:eastAsia="Times New Roman" w:hAnsi="Times New Roman" w:cs="Times New Roman"/>
          <w:sz w:val="20"/>
          <w:szCs w:val="20"/>
        </w:rPr>
      </w:pPr>
      <w:r w:rsidRPr="00064F75">
        <w:rPr>
          <w:rFonts w:ascii="Times New Roman" w:eastAsia="Times New Roman" w:hAnsi="Times New Roman" w:cs="Times New Roman"/>
          <w:sz w:val="20"/>
          <w:szCs w:val="20"/>
        </w:rPr>
        <w:t xml:space="preserve">а) отд. кварт. </w:t>
      </w:r>
      <w:proofErr w:type="gramStart"/>
      <w:r w:rsidRPr="00064F75">
        <w:rPr>
          <w:rFonts w:ascii="Times New Roman" w:eastAsia="Times New Roman" w:hAnsi="Times New Roman" w:cs="Times New Roman"/>
          <w:sz w:val="20"/>
          <w:szCs w:val="20"/>
        </w:rPr>
        <w:t>из</w:t>
      </w:r>
      <w:proofErr w:type="gramEnd"/>
      <w:r w:rsidRPr="00064F75">
        <w:rPr>
          <w:rFonts w:ascii="Times New Roman" w:eastAsia="Times New Roman" w:hAnsi="Times New Roman" w:cs="Times New Roman"/>
          <w:sz w:val="20"/>
          <w:szCs w:val="20"/>
        </w:rPr>
        <w:t xml:space="preserve"> _________ </w:t>
      </w:r>
      <w:proofErr w:type="gramStart"/>
      <w:r w:rsidRPr="00064F75">
        <w:rPr>
          <w:rFonts w:ascii="Times New Roman" w:eastAsia="Times New Roman" w:hAnsi="Times New Roman" w:cs="Times New Roman"/>
          <w:sz w:val="20"/>
          <w:szCs w:val="20"/>
        </w:rPr>
        <w:t>общий</w:t>
      </w:r>
      <w:proofErr w:type="gramEnd"/>
      <w:r w:rsidRPr="00064F75">
        <w:rPr>
          <w:rFonts w:ascii="Times New Roman" w:eastAsia="Times New Roman" w:hAnsi="Times New Roman" w:cs="Times New Roman"/>
          <w:sz w:val="20"/>
          <w:szCs w:val="20"/>
        </w:rPr>
        <w:t xml:space="preserve"> метраж (к-во комнат) ______ кв. м метраж каждой ком. ______ ; </w:t>
      </w:r>
    </w:p>
    <w:p w:rsidR="009873A3" w:rsidRPr="00064F75" w:rsidRDefault="009873A3" w:rsidP="009873A3">
      <w:pPr>
        <w:widowControl w:val="0"/>
        <w:autoSpaceDE w:val="0"/>
        <w:autoSpaceDN w:val="0"/>
        <w:spacing w:after="0" w:line="240" w:lineRule="auto"/>
        <w:jc w:val="both"/>
        <w:rPr>
          <w:rFonts w:ascii="Times New Roman" w:eastAsia="Times New Roman" w:hAnsi="Times New Roman" w:cs="Times New Roman"/>
          <w:sz w:val="20"/>
          <w:szCs w:val="20"/>
        </w:rPr>
      </w:pPr>
      <w:r w:rsidRPr="00064F75">
        <w:rPr>
          <w:rFonts w:ascii="Times New Roman" w:eastAsia="Times New Roman" w:hAnsi="Times New Roman" w:cs="Times New Roman"/>
          <w:sz w:val="20"/>
          <w:szCs w:val="20"/>
        </w:rPr>
        <w:t xml:space="preserve">б) комнат ______ (к-во) общий метраж, метраж </w:t>
      </w:r>
      <w:proofErr w:type="spellStart"/>
      <w:r w:rsidRPr="00064F75">
        <w:rPr>
          <w:rFonts w:ascii="Times New Roman" w:eastAsia="Times New Roman" w:hAnsi="Times New Roman" w:cs="Times New Roman"/>
          <w:sz w:val="20"/>
          <w:szCs w:val="20"/>
        </w:rPr>
        <w:t>кажд</w:t>
      </w:r>
      <w:proofErr w:type="spellEnd"/>
      <w:r w:rsidRPr="00064F75">
        <w:rPr>
          <w:rFonts w:ascii="Times New Roman" w:eastAsia="Times New Roman" w:hAnsi="Times New Roman" w:cs="Times New Roman"/>
          <w:sz w:val="20"/>
          <w:szCs w:val="20"/>
        </w:rPr>
        <w:t xml:space="preserve">. комнаты _______ </w:t>
      </w:r>
      <w:proofErr w:type="spellStart"/>
      <w:r w:rsidRPr="00064F75">
        <w:rPr>
          <w:rFonts w:ascii="Times New Roman" w:eastAsia="Times New Roman" w:hAnsi="Times New Roman" w:cs="Times New Roman"/>
          <w:sz w:val="20"/>
          <w:szCs w:val="20"/>
        </w:rPr>
        <w:t>комнаты</w:t>
      </w:r>
      <w:proofErr w:type="spellEnd"/>
      <w:r w:rsidRPr="00064F75">
        <w:rPr>
          <w:rFonts w:ascii="Times New Roman" w:eastAsia="Times New Roman" w:hAnsi="Times New Roman" w:cs="Times New Roman"/>
          <w:sz w:val="20"/>
          <w:szCs w:val="20"/>
        </w:rPr>
        <w:t xml:space="preserve">: </w:t>
      </w:r>
      <w:proofErr w:type="spellStart"/>
      <w:r w:rsidRPr="00064F75">
        <w:rPr>
          <w:rFonts w:ascii="Times New Roman" w:eastAsia="Times New Roman" w:hAnsi="Times New Roman" w:cs="Times New Roman"/>
          <w:sz w:val="20"/>
          <w:szCs w:val="20"/>
        </w:rPr>
        <w:t>изолир</w:t>
      </w:r>
      <w:proofErr w:type="spellEnd"/>
      <w:r w:rsidRPr="00064F75">
        <w:rPr>
          <w:rFonts w:ascii="Times New Roman" w:eastAsia="Times New Roman" w:hAnsi="Times New Roman" w:cs="Times New Roman"/>
          <w:sz w:val="20"/>
          <w:szCs w:val="20"/>
        </w:rPr>
        <w:t xml:space="preserve">. _____ кв. м, </w:t>
      </w:r>
      <w:proofErr w:type="spellStart"/>
      <w:r w:rsidRPr="00064F75">
        <w:rPr>
          <w:rFonts w:ascii="Times New Roman" w:eastAsia="Times New Roman" w:hAnsi="Times New Roman" w:cs="Times New Roman"/>
          <w:sz w:val="20"/>
          <w:szCs w:val="20"/>
        </w:rPr>
        <w:t>смежн</w:t>
      </w:r>
      <w:proofErr w:type="spellEnd"/>
      <w:r w:rsidRPr="00064F75">
        <w:rPr>
          <w:rFonts w:ascii="Times New Roman" w:eastAsia="Times New Roman" w:hAnsi="Times New Roman" w:cs="Times New Roman"/>
          <w:sz w:val="20"/>
          <w:szCs w:val="20"/>
        </w:rPr>
        <w:t>. _______ кв. м, смежно-</w:t>
      </w:r>
      <w:proofErr w:type="spellStart"/>
      <w:r w:rsidRPr="00064F75">
        <w:rPr>
          <w:rFonts w:ascii="Times New Roman" w:eastAsia="Times New Roman" w:hAnsi="Times New Roman" w:cs="Times New Roman"/>
          <w:sz w:val="20"/>
          <w:szCs w:val="20"/>
        </w:rPr>
        <w:t>изолир</w:t>
      </w:r>
      <w:proofErr w:type="spellEnd"/>
      <w:r w:rsidRPr="00064F75">
        <w:rPr>
          <w:rFonts w:ascii="Times New Roman" w:eastAsia="Times New Roman" w:hAnsi="Times New Roman" w:cs="Times New Roman"/>
          <w:sz w:val="20"/>
          <w:szCs w:val="20"/>
        </w:rPr>
        <w:t xml:space="preserve">. _______ кв. м </w:t>
      </w:r>
    </w:p>
    <w:p w:rsidR="009873A3" w:rsidRPr="00064F75" w:rsidRDefault="009873A3" w:rsidP="009873A3">
      <w:pPr>
        <w:widowControl w:val="0"/>
        <w:autoSpaceDE w:val="0"/>
        <w:autoSpaceDN w:val="0"/>
        <w:spacing w:after="0" w:line="240" w:lineRule="auto"/>
        <w:jc w:val="both"/>
        <w:rPr>
          <w:rFonts w:ascii="Times New Roman" w:eastAsia="Times New Roman" w:hAnsi="Times New Roman" w:cs="Times New Roman"/>
          <w:sz w:val="20"/>
          <w:szCs w:val="20"/>
        </w:rPr>
      </w:pPr>
      <w:r w:rsidRPr="00064F75">
        <w:rPr>
          <w:rFonts w:ascii="Times New Roman" w:eastAsia="Times New Roman" w:hAnsi="Times New Roman" w:cs="Times New Roman"/>
          <w:sz w:val="20"/>
          <w:szCs w:val="20"/>
        </w:rPr>
        <w:t>на ________________ этаже,__________</w:t>
      </w:r>
      <w:proofErr w:type="gramStart"/>
      <w:r w:rsidRPr="00064F75">
        <w:rPr>
          <w:rFonts w:ascii="Times New Roman" w:eastAsia="Times New Roman" w:hAnsi="Times New Roman" w:cs="Times New Roman"/>
          <w:sz w:val="20"/>
          <w:szCs w:val="20"/>
        </w:rPr>
        <w:t>_-</w:t>
      </w:r>
      <w:proofErr w:type="gramEnd"/>
      <w:r w:rsidRPr="00064F75">
        <w:rPr>
          <w:rFonts w:ascii="Times New Roman" w:eastAsia="Times New Roman" w:hAnsi="Times New Roman" w:cs="Times New Roman"/>
          <w:sz w:val="20"/>
          <w:szCs w:val="20"/>
        </w:rPr>
        <w:t>этажного дома _________________________,</w:t>
      </w:r>
    </w:p>
    <w:p w:rsidR="009873A3" w:rsidRPr="00064F75" w:rsidRDefault="009873A3" w:rsidP="009873A3">
      <w:pPr>
        <w:widowControl w:val="0"/>
        <w:autoSpaceDE w:val="0"/>
        <w:autoSpaceDN w:val="0"/>
        <w:spacing w:after="0" w:line="240" w:lineRule="auto"/>
        <w:jc w:val="both"/>
        <w:rPr>
          <w:rFonts w:ascii="Times New Roman" w:eastAsia="Times New Roman" w:hAnsi="Times New Roman" w:cs="Times New Roman"/>
          <w:sz w:val="20"/>
          <w:szCs w:val="20"/>
        </w:rPr>
      </w:pPr>
      <w:r w:rsidRPr="00064F75">
        <w:rPr>
          <w:rFonts w:ascii="Times New Roman" w:eastAsia="Times New Roman" w:hAnsi="Times New Roman" w:cs="Times New Roman"/>
          <w:sz w:val="20"/>
          <w:szCs w:val="20"/>
        </w:rPr>
        <w:t xml:space="preserve">                                                                                                    (</w:t>
      </w:r>
      <w:proofErr w:type="spellStart"/>
      <w:r w:rsidRPr="00064F75">
        <w:rPr>
          <w:rFonts w:ascii="Times New Roman" w:eastAsia="Times New Roman" w:hAnsi="Times New Roman" w:cs="Times New Roman"/>
          <w:sz w:val="20"/>
          <w:szCs w:val="20"/>
        </w:rPr>
        <w:t>кирп</w:t>
      </w:r>
      <w:proofErr w:type="spellEnd"/>
      <w:r w:rsidRPr="00064F75">
        <w:rPr>
          <w:rFonts w:ascii="Times New Roman" w:eastAsia="Times New Roman" w:hAnsi="Times New Roman" w:cs="Times New Roman"/>
          <w:sz w:val="20"/>
          <w:szCs w:val="20"/>
        </w:rPr>
        <w:t xml:space="preserve">., дер., смет., </w:t>
      </w:r>
      <w:proofErr w:type="gramStart"/>
      <w:r w:rsidRPr="00064F75">
        <w:rPr>
          <w:rFonts w:ascii="Times New Roman" w:eastAsia="Times New Roman" w:hAnsi="Times New Roman" w:cs="Times New Roman"/>
          <w:sz w:val="20"/>
          <w:szCs w:val="20"/>
        </w:rPr>
        <w:t>панельный</w:t>
      </w:r>
      <w:proofErr w:type="gramEnd"/>
      <w:r w:rsidRPr="00064F75">
        <w:rPr>
          <w:rFonts w:ascii="Times New Roman" w:eastAsia="Times New Roman" w:hAnsi="Times New Roman" w:cs="Times New Roman"/>
          <w:sz w:val="20"/>
          <w:szCs w:val="20"/>
        </w:rPr>
        <w:t xml:space="preserve"> и др.)</w:t>
      </w:r>
    </w:p>
    <w:p w:rsidR="009873A3" w:rsidRPr="00064F75" w:rsidRDefault="009873A3" w:rsidP="009873A3">
      <w:pPr>
        <w:widowControl w:val="0"/>
        <w:autoSpaceDE w:val="0"/>
        <w:autoSpaceDN w:val="0"/>
        <w:spacing w:after="0" w:line="240" w:lineRule="auto"/>
        <w:jc w:val="both"/>
        <w:rPr>
          <w:rFonts w:ascii="Times New Roman" w:eastAsia="Times New Roman" w:hAnsi="Times New Roman" w:cs="Times New Roman"/>
          <w:sz w:val="20"/>
          <w:szCs w:val="20"/>
        </w:rPr>
      </w:pPr>
      <w:r w:rsidRPr="00064F75">
        <w:rPr>
          <w:rFonts w:ascii="Times New Roman" w:eastAsia="Times New Roman" w:hAnsi="Times New Roman" w:cs="Times New Roman"/>
          <w:sz w:val="20"/>
          <w:szCs w:val="20"/>
        </w:rPr>
        <w:t>имеющего: _______________________________________________________________</w:t>
      </w:r>
    </w:p>
    <w:p w:rsidR="009873A3" w:rsidRPr="00064F75" w:rsidRDefault="009873A3" w:rsidP="009873A3">
      <w:pPr>
        <w:widowControl w:val="0"/>
        <w:autoSpaceDE w:val="0"/>
        <w:autoSpaceDN w:val="0"/>
        <w:spacing w:after="0" w:line="240" w:lineRule="auto"/>
        <w:jc w:val="both"/>
        <w:rPr>
          <w:rFonts w:ascii="Times New Roman" w:eastAsia="Times New Roman" w:hAnsi="Times New Roman" w:cs="Times New Roman"/>
          <w:sz w:val="20"/>
          <w:szCs w:val="20"/>
        </w:rPr>
      </w:pPr>
      <w:r w:rsidRPr="00064F75">
        <w:rPr>
          <w:rFonts w:ascii="Times New Roman" w:eastAsia="Times New Roman" w:hAnsi="Times New Roman" w:cs="Times New Roman"/>
          <w:sz w:val="20"/>
          <w:szCs w:val="20"/>
        </w:rPr>
        <w:t xml:space="preserve">                                                         (перечислить удобства)</w:t>
      </w:r>
    </w:p>
    <w:p w:rsidR="009873A3" w:rsidRPr="00064F75" w:rsidRDefault="009873A3" w:rsidP="009873A3">
      <w:pPr>
        <w:widowControl w:val="0"/>
        <w:autoSpaceDE w:val="0"/>
        <w:autoSpaceDN w:val="0"/>
        <w:spacing w:after="0" w:line="240" w:lineRule="auto"/>
        <w:jc w:val="both"/>
        <w:rPr>
          <w:rFonts w:ascii="Times New Roman" w:eastAsia="Times New Roman" w:hAnsi="Times New Roman" w:cs="Times New Roman"/>
          <w:sz w:val="20"/>
          <w:szCs w:val="20"/>
        </w:rPr>
      </w:pPr>
      <w:r w:rsidRPr="00064F75">
        <w:rPr>
          <w:rFonts w:ascii="Times New Roman" w:eastAsia="Times New Roman" w:hAnsi="Times New Roman" w:cs="Times New Roman"/>
          <w:sz w:val="20"/>
          <w:szCs w:val="20"/>
        </w:rPr>
        <w:t>________________ кухня, размер __________, санузел _______________________,</w:t>
      </w:r>
    </w:p>
    <w:p w:rsidR="009873A3" w:rsidRPr="00064F75" w:rsidRDefault="009873A3" w:rsidP="009873A3">
      <w:pPr>
        <w:widowControl w:val="0"/>
        <w:autoSpaceDE w:val="0"/>
        <w:autoSpaceDN w:val="0"/>
        <w:spacing w:after="0" w:line="240" w:lineRule="auto"/>
        <w:jc w:val="both"/>
        <w:rPr>
          <w:rFonts w:ascii="Times New Roman" w:eastAsia="Times New Roman" w:hAnsi="Times New Roman" w:cs="Times New Roman"/>
          <w:sz w:val="20"/>
          <w:szCs w:val="20"/>
        </w:rPr>
      </w:pPr>
      <w:r w:rsidRPr="00064F75">
        <w:rPr>
          <w:rFonts w:ascii="Times New Roman" w:eastAsia="Times New Roman" w:hAnsi="Times New Roman" w:cs="Times New Roman"/>
          <w:sz w:val="20"/>
          <w:szCs w:val="20"/>
        </w:rPr>
        <w:t xml:space="preserve">                                                                                              (совместный/раздельный)</w:t>
      </w:r>
    </w:p>
    <w:p w:rsidR="009873A3" w:rsidRPr="00064F75" w:rsidRDefault="009873A3" w:rsidP="009873A3">
      <w:pPr>
        <w:widowControl w:val="0"/>
        <w:autoSpaceDE w:val="0"/>
        <w:autoSpaceDN w:val="0"/>
        <w:spacing w:after="0" w:line="240" w:lineRule="auto"/>
        <w:jc w:val="both"/>
        <w:rPr>
          <w:rFonts w:ascii="Times New Roman" w:eastAsia="Times New Roman" w:hAnsi="Times New Roman" w:cs="Times New Roman"/>
          <w:sz w:val="20"/>
          <w:szCs w:val="20"/>
        </w:rPr>
      </w:pPr>
      <w:r w:rsidRPr="00064F75">
        <w:rPr>
          <w:rFonts w:ascii="Times New Roman" w:eastAsia="Times New Roman" w:hAnsi="Times New Roman" w:cs="Times New Roman"/>
          <w:sz w:val="20"/>
          <w:szCs w:val="20"/>
        </w:rPr>
        <w:t>в квартире еще комнат _________ семей ________ человек ______(если квартира коммунальная).</w:t>
      </w:r>
    </w:p>
    <w:p w:rsidR="009873A3" w:rsidRPr="00064F75" w:rsidRDefault="009873A3" w:rsidP="009873A3">
      <w:pPr>
        <w:widowControl w:val="0"/>
        <w:autoSpaceDE w:val="0"/>
        <w:autoSpaceDN w:val="0"/>
        <w:spacing w:after="0" w:line="240" w:lineRule="auto"/>
        <w:jc w:val="both"/>
        <w:rPr>
          <w:rFonts w:ascii="Times New Roman" w:eastAsia="Times New Roman" w:hAnsi="Times New Roman" w:cs="Times New Roman"/>
          <w:sz w:val="20"/>
          <w:szCs w:val="20"/>
        </w:rPr>
      </w:pPr>
      <w:r w:rsidRPr="00064F75">
        <w:rPr>
          <w:rFonts w:ascii="Times New Roman" w:eastAsia="Times New Roman" w:hAnsi="Times New Roman" w:cs="Times New Roman"/>
          <w:sz w:val="20"/>
          <w:szCs w:val="20"/>
        </w:rPr>
        <w:t xml:space="preserve">    </w:t>
      </w:r>
      <w:proofErr w:type="gramStart"/>
      <w:r w:rsidRPr="00064F75">
        <w:rPr>
          <w:rFonts w:ascii="Times New Roman" w:eastAsia="Times New Roman" w:hAnsi="Times New Roman" w:cs="Times New Roman"/>
          <w:sz w:val="20"/>
          <w:szCs w:val="20"/>
        </w:rPr>
        <w:t>Из</w:t>
      </w:r>
      <w:proofErr w:type="gramEnd"/>
      <w:r w:rsidRPr="00064F75">
        <w:rPr>
          <w:rFonts w:ascii="Times New Roman" w:eastAsia="Times New Roman" w:hAnsi="Times New Roman" w:cs="Times New Roman"/>
          <w:sz w:val="20"/>
          <w:szCs w:val="20"/>
        </w:rPr>
        <w:t xml:space="preserve">  проживающих  в  квартире  состоит  ли  кто  на учете в диспансерах: психоневрологическом, туберкулезном или наркологическом __________________________________________________________________________________</w:t>
      </w:r>
    </w:p>
    <w:p w:rsidR="009873A3" w:rsidRPr="00064F75" w:rsidRDefault="009873A3" w:rsidP="009873A3">
      <w:pPr>
        <w:widowControl w:val="0"/>
        <w:autoSpaceDE w:val="0"/>
        <w:autoSpaceDN w:val="0"/>
        <w:spacing w:after="0" w:line="240" w:lineRule="auto"/>
        <w:jc w:val="both"/>
        <w:rPr>
          <w:rFonts w:ascii="Times New Roman" w:eastAsia="Times New Roman" w:hAnsi="Times New Roman" w:cs="Times New Roman"/>
          <w:sz w:val="20"/>
          <w:szCs w:val="20"/>
        </w:rPr>
      </w:pPr>
      <w:r w:rsidRPr="00064F75">
        <w:rPr>
          <w:rFonts w:ascii="Times New Roman" w:eastAsia="Times New Roman" w:hAnsi="Times New Roman" w:cs="Times New Roman"/>
          <w:sz w:val="20"/>
          <w:szCs w:val="20"/>
        </w:rPr>
        <w:t>На указанной жилой площади я, _____________________, проживаю с _____________года</w:t>
      </w:r>
    </w:p>
    <w:p w:rsidR="009873A3" w:rsidRPr="00064F75" w:rsidRDefault="009873A3" w:rsidP="009873A3">
      <w:pPr>
        <w:widowControl w:val="0"/>
        <w:autoSpaceDE w:val="0"/>
        <w:autoSpaceDN w:val="0"/>
        <w:spacing w:after="0" w:line="240" w:lineRule="auto"/>
        <w:jc w:val="both"/>
        <w:rPr>
          <w:rFonts w:ascii="Times New Roman" w:eastAsia="Times New Roman" w:hAnsi="Times New Roman" w:cs="Times New Roman"/>
          <w:sz w:val="20"/>
          <w:szCs w:val="20"/>
        </w:rPr>
      </w:pPr>
      <w:r w:rsidRPr="00064F75">
        <w:rPr>
          <w:rFonts w:ascii="Times New Roman" w:eastAsia="Times New Roman" w:hAnsi="Times New Roman" w:cs="Times New Roman"/>
          <w:sz w:val="20"/>
          <w:szCs w:val="20"/>
        </w:rPr>
        <w:t xml:space="preserve">на </w:t>
      </w:r>
      <w:proofErr w:type="gramStart"/>
      <w:r w:rsidRPr="00064F75">
        <w:rPr>
          <w:rFonts w:ascii="Times New Roman" w:eastAsia="Times New Roman" w:hAnsi="Times New Roman" w:cs="Times New Roman"/>
          <w:sz w:val="20"/>
          <w:szCs w:val="20"/>
        </w:rPr>
        <w:t>основании</w:t>
      </w:r>
      <w:proofErr w:type="gramEnd"/>
      <w:r w:rsidRPr="00064F75">
        <w:rPr>
          <w:rFonts w:ascii="Times New Roman" w:eastAsia="Times New Roman" w:hAnsi="Times New Roman" w:cs="Times New Roman"/>
          <w:sz w:val="20"/>
          <w:szCs w:val="20"/>
        </w:rPr>
        <w:t xml:space="preserve">  (договора) ордера N ______от __________года___ на ____________ человек</w:t>
      </w:r>
    </w:p>
    <w:p w:rsidR="009873A3" w:rsidRPr="00064F75" w:rsidRDefault="009873A3" w:rsidP="009873A3">
      <w:pPr>
        <w:widowControl w:val="0"/>
        <w:autoSpaceDE w:val="0"/>
        <w:autoSpaceDN w:val="0"/>
        <w:spacing w:after="0" w:line="240" w:lineRule="auto"/>
        <w:jc w:val="both"/>
        <w:rPr>
          <w:rFonts w:ascii="Times New Roman" w:eastAsia="Times New Roman" w:hAnsi="Times New Roman" w:cs="Times New Roman"/>
          <w:sz w:val="20"/>
          <w:szCs w:val="20"/>
        </w:rPr>
      </w:pPr>
    </w:p>
    <w:p w:rsidR="009873A3" w:rsidRPr="00064F75" w:rsidRDefault="009873A3" w:rsidP="009873A3">
      <w:pPr>
        <w:widowControl w:val="0"/>
        <w:autoSpaceDE w:val="0"/>
        <w:autoSpaceDN w:val="0"/>
        <w:spacing w:after="0" w:line="240" w:lineRule="auto"/>
        <w:jc w:val="both"/>
        <w:rPr>
          <w:rFonts w:ascii="Times New Roman" w:eastAsia="Times New Roman" w:hAnsi="Times New Roman" w:cs="Times New Roman"/>
          <w:sz w:val="20"/>
          <w:szCs w:val="20"/>
        </w:rPr>
      </w:pPr>
      <w:r w:rsidRPr="00064F75">
        <w:rPr>
          <w:rFonts w:ascii="Times New Roman" w:eastAsia="Times New Roman" w:hAnsi="Times New Roman" w:cs="Times New Roman"/>
          <w:sz w:val="20"/>
          <w:szCs w:val="20"/>
        </w:rPr>
        <w:t xml:space="preserve">    </w:t>
      </w:r>
    </w:p>
    <w:p w:rsidR="009873A3" w:rsidRPr="00064F75" w:rsidRDefault="009873A3" w:rsidP="009873A3">
      <w:pPr>
        <w:widowControl w:val="0"/>
        <w:autoSpaceDE w:val="0"/>
        <w:autoSpaceDN w:val="0"/>
        <w:spacing w:after="0" w:line="240" w:lineRule="auto"/>
        <w:jc w:val="both"/>
        <w:rPr>
          <w:rFonts w:ascii="Times New Roman" w:eastAsia="Times New Roman" w:hAnsi="Times New Roman" w:cs="Times New Roman"/>
          <w:sz w:val="20"/>
          <w:szCs w:val="20"/>
        </w:rPr>
      </w:pPr>
      <w:r w:rsidRPr="00064F75">
        <w:rPr>
          <w:rFonts w:ascii="Times New Roman" w:eastAsia="Times New Roman" w:hAnsi="Times New Roman" w:cs="Times New Roman"/>
          <w:sz w:val="20"/>
          <w:szCs w:val="20"/>
        </w:rPr>
        <w:t>на  указанной  жилой  площади  в  настоящее  время  проживают,  включая нанимателя:</w:t>
      </w:r>
    </w:p>
    <w:p w:rsidR="009873A3" w:rsidRPr="00064F75" w:rsidRDefault="009873A3" w:rsidP="009873A3">
      <w:pPr>
        <w:widowControl w:val="0"/>
        <w:autoSpaceDE w:val="0"/>
        <w:autoSpaceDN w:val="0"/>
        <w:spacing w:after="0" w:line="240" w:lineRule="auto"/>
        <w:jc w:val="both"/>
        <w:rPr>
          <w:rFonts w:ascii="Times New Roman" w:eastAsia="Times New Roman" w:hAnsi="Times New Roman" w:cs="Times New Roman"/>
          <w:sz w:val="20"/>
          <w:szCs w:val="20"/>
        </w:rPr>
      </w:pPr>
    </w:p>
    <w:tbl>
      <w:tblPr>
        <w:tblStyle w:val="af1"/>
        <w:tblW w:w="0" w:type="auto"/>
        <w:jc w:val="center"/>
        <w:tblLook w:val="04A0" w:firstRow="1" w:lastRow="0" w:firstColumn="1" w:lastColumn="0" w:noHBand="0" w:noVBand="1"/>
      </w:tblPr>
      <w:tblGrid>
        <w:gridCol w:w="392"/>
        <w:gridCol w:w="2304"/>
        <w:gridCol w:w="1169"/>
        <w:gridCol w:w="1737"/>
        <w:gridCol w:w="1737"/>
        <w:gridCol w:w="1737"/>
      </w:tblGrid>
      <w:tr w:rsidR="009873A3" w:rsidRPr="00064F75" w:rsidTr="00F35AB5">
        <w:trPr>
          <w:jc w:val="center"/>
        </w:trPr>
        <w:tc>
          <w:tcPr>
            <w:tcW w:w="392" w:type="dxa"/>
          </w:tcPr>
          <w:p w:rsidR="009873A3" w:rsidRPr="00064F75" w:rsidRDefault="009873A3" w:rsidP="00F35AB5">
            <w:pPr>
              <w:widowControl w:val="0"/>
              <w:autoSpaceDE w:val="0"/>
              <w:autoSpaceDN w:val="0"/>
              <w:jc w:val="center"/>
              <w:rPr>
                <w:rFonts w:ascii="Times New Roman" w:eastAsia="Times New Roman" w:hAnsi="Times New Roman" w:cs="Times New Roman"/>
                <w:sz w:val="20"/>
                <w:szCs w:val="20"/>
              </w:rPr>
            </w:pPr>
            <w:r w:rsidRPr="00064F75">
              <w:rPr>
                <w:rFonts w:ascii="Times New Roman" w:eastAsia="Times New Roman" w:hAnsi="Times New Roman" w:cs="Times New Roman"/>
                <w:sz w:val="20"/>
                <w:szCs w:val="20"/>
              </w:rPr>
              <w:t>N</w:t>
            </w:r>
          </w:p>
        </w:tc>
        <w:tc>
          <w:tcPr>
            <w:tcW w:w="2304" w:type="dxa"/>
          </w:tcPr>
          <w:p w:rsidR="009873A3" w:rsidRPr="00064F75" w:rsidRDefault="009873A3" w:rsidP="00F35AB5">
            <w:pPr>
              <w:widowControl w:val="0"/>
              <w:autoSpaceDE w:val="0"/>
              <w:autoSpaceDN w:val="0"/>
              <w:jc w:val="center"/>
              <w:rPr>
                <w:rFonts w:ascii="Times New Roman" w:eastAsia="Times New Roman" w:hAnsi="Times New Roman" w:cs="Times New Roman"/>
                <w:sz w:val="20"/>
                <w:szCs w:val="20"/>
              </w:rPr>
            </w:pPr>
            <w:r w:rsidRPr="00064F75">
              <w:rPr>
                <w:rFonts w:ascii="Times New Roman" w:eastAsia="Times New Roman" w:hAnsi="Times New Roman" w:cs="Times New Roman"/>
                <w:sz w:val="20"/>
                <w:szCs w:val="20"/>
              </w:rPr>
              <w:t>Фамилия, имя, отчество</w:t>
            </w:r>
          </w:p>
        </w:tc>
        <w:tc>
          <w:tcPr>
            <w:tcW w:w="1169" w:type="dxa"/>
          </w:tcPr>
          <w:p w:rsidR="009873A3" w:rsidRPr="00064F75" w:rsidRDefault="009873A3" w:rsidP="00F35AB5">
            <w:pPr>
              <w:widowControl w:val="0"/>
              <w:autoSpaceDE w:val="0"/>
              <w:autoSpaceDN w:val="0"/>
              <w:jc w:val="center"/>
              <w:rPr>
                <w:rFonts w:ascii="Times New Roman" w:eastAsia="Times New Roman" w:hAnsi="Times New Roman" w:cs="Times New Roman"/>
                <w:sz w:val="20"/>
                <w:szCs w:val="20"/>
              </w:rPr>
            </w:pPr>
            <w:r w:rsidRPr="00064F75">
              <w:rPr>
                <w:rFonts w:ascii="Times New Roman" w:eastAsia="Times New Roman" w:hAnsi="Times New Roman" w:cs="Times New Roman"/>
                <w:sz w:val="20"/>
                <w:szCs w:val="20"/>
              </w:rPr>
              <w:t>Число, месяц и год рождения</w:t>
            </w:r>
          </w:p>
        </w:tc>
        <w:tc>
          <w:tcPr>
            <w:tcW w:w="1737" w:type="dxa"/>
          </w:tcPr>
          <w:p w:rsidR="009873A3" w:rsidRPr="00064F75" w:rsidRDefault="009873A3" w:rsidP="00F35AB5">
            <w:pPr>
              <w:widowControl w:val="0"/>
              <w:autoSpaceDE w:val="0"/>
              <w:autoSpaceDN w:val="0"/>
              <w:jc w:val="center"/>
              <w:rPr>
                <w:rFonts w:ascii="Times New Roman" w:eastAsia="Times New Roman" w:hAnsi="Times New Roman" w:cs="Times New Roman"/>
                <w:sz w:val="20"/>
                <w:szCs w:val="20"/>
              </w:rPr>
            </w:pPr>
            <w:r w:rsidRPr="00064F75">
              <w:rPr>
                <w:rFonts w:ascii="Times New Roman" w:eastAsia="Times New Roman" w:hAnsi="Times New Roman" w:cs="Times New Roman"/>
                <w:sz w:val="20"/>
                <w:szCs w:val="20"/>
              </w:rPr>
              <w:t>Родственные отношения</w:t>
            </w:r>
          </w:p>
        </w:tc>
        <w:tc>
          <w:tcPr>
            <w:tcW w:w="1737" w:type="dxa"/>
          </w:tcPr>
          <w:p w:rsidR="009873A3" w:rsidRPr="00064F75" w:rsidRDefault="009873A3" w:rsidP="00F35AB5">
            <w:pPr>
              <w:widowControl w:val="0"/>
              <w:autoSpaceDE w:val="0"/>
              <w:autoSpaceDN w:val="0"/>
              <w:jc w:val="center"/>
              <w:rPr>
                <w:rFonts w:ascii="Times New Roman" w:eastAsia="Times New Roman" w:hAnsi="Times New Roman" w:cs="Times New Roman"/>
                <w:sz w:val="20"/>
                <w:szCs w:val="20"/>
              </w:rPr>
            </w:pPr>
            <w:r w:rsidRPr="00064F75">
              <w:rPr>
                <w:rFonts w:ascii="Times New Roman" w:eastAsia="Times New Roman" w:hAnsi="Times New Roman" w:cs="Times New Roman"/>
                <w:sz w:val="20"/>
                <w:szCs w:val="20"/>
              </w:rPr>
              <w:t>Откуда и когда прибыл</w:t>
            </w:r>
          </w:p>
        </w:tc>
        <w:tc>
          <w:tcPr>
            <w:tcW w:w="1737" w:type="dxa"/>
          </w:tcPr>
          <w:p w:rsidR="009873A3" w:rsidRPr="00064F75" w:rsidRDefault="009873A3" w:rsidP="00F35AB5">
            <w:pPr>
              <w:widowControl w:val="0"/>
              <w:autoSpaceDE w:val="0"/>
              <w:autoSpaceDN w:val="0"/>
              <w:jc w:val="center"/>
              <w:rPr>
                <w:rFonts w:ascii="Times New Roman" w:eastAsia="Times New Roman" w:hAnsi="Times New Roman" w:cs="Times New Roman"/>
                <w:sz w:val="20"/>
                <w:szCs w:val="20"/>
              </w:rPr>
            </w:pPr>
            <w:r w:rsidRPr="00064F75">
              <w:rPr>
                <w:rFonts w:ascii="Times New Roman" w:eastAsia="Times New Roman" w:hAnsi="Times New Roman" w:cs="Times New Roman"/>
                <w:sz w:val="20"/>
                <w:szCs w:val="20"/>
              </w:rPr>
              <w:t>С какого года проживает</w:t>
            </w:r>
          </w:p>
        </w:tc>
      </w:tr>
      <w:tr w:rsidR="009873A3" w:rsidRPr="00064F75" w:rsidTr="00F35AB5">
        <w:trPr>
          <w:jc w:val="center"/>
        </w:trPr>
        <w:tc>
          <w:tcPr>
            <w:tcW w:w="392" w:type="dxa"/>
          </w:tcPr>
          <w:p w:rsidR="009873A3" w:rsidRPr="00064F75" w:rsidRDefault="009873A3" w:rsidP="00F35AB5">
            <w:pPr>
              <w:widowControl w:val="0"/>
              <w:autoSpaceDE w:val="0"/>
              <w:autoSpaceDN w:val="0"/>
              <w:jc w:val="both"/>
              <w:rPr>
                <w:rFonts w:ascii="Times New Roman" w:eastAsia="Times New Roman" w:hAnsi="Times New Roman" w:cs="Times New Roman"/>
                <w:sz w:val="20"/>
                <w:szCs w:val="20"/>
              </w:rPr>
            </w:pPr>
          </w:p>
        </w:tc>
        <w:tc>
          <w:tcPr>
            <w:tcW w:w="2304" w:type="dxa"/>
          </w:tcPr>
          <w:p w:rsidR="009873A3" w:rsidRPr="00064F75" w:rsidRDefault="009873A3" w:rsidP="00F35AB5">
            <w:pPr>
              <w:widowControl w:val="0"/>
              <w:autoSpaceDE w:val="0"/>
              <w:autoSpaceDN w:val="0"/>
              <w:jc w:val="both"/>
              <w:rPr>
                <w:rFonts w:ascii="Times New Roman" w:eastAsia="Times New Roman" w:hAnsi="Times New Roman" w:cs="Times New Roman"/>
                <w:sz w:val="20"/>
                <w:szCs w:val="20"/>
              </w:rPr>
            </w:pPr>
          </w:p>
        </w:tc>
        <w:tc>
          <w:tcPr>
            <w:tcW w:w="1169" w:type="dxa"/>
          </w:tcPr>
          <w:p w:rsidR="009873A3" w:rsidRPr="00064F75" w:rsidRDefault="009873A3" w:rsidP="00F35AB5">
            <w:pPr>
              <w:widowControl w:val="0"/>
              <w:autoSpaceDE w:val="0"/>
              <w:autoSpaceDN w:val="0"/>
              <w:jc w:val="both"/>
              <w:rPr>
                <w:rFonts w:ascii="Times New Roman" w:eastAsia="Times New Roman" w:hAnsi="Times New Roman" w:cs="Times New Roman"/>
                <w:sz w:val="20"/>
                <w:szCs w:val="20"/>
              </w:rPr>
            </w:pPr>
          </w:p>
        </w:tc>
        <w:tc>
          <w:tcPr>
            <w:tcW w:w="1737" w:type="dxa"/>
          </w:tcPr>
          <w:p w:rsidR="009873A3" w:rsidRPr="00064F75" w:rsidRDefault="009873A3" w:rsidP="00F35AB5">
            <w:pPr>
              <w:widowControl w:val="0"/>
              <w:autoSpaceDE w:val="0"/>
              <w:autoSpaceDN w:val="0"/>
              <w:jc w:val="both"/>
              <w:rPr>
                <w:rFonts w:ascii="Times New Roman" w:eastAsia="Times New Roman" w:hAnsi="Times New Roman" w:cs="Times New Roman"/>
                <w:sz w:val="20"/>
                <w:szCs w:val="20"/>
              </w:rPr>
            </w:pPr>
          </w:p>
        </w:tc>
        <w:tc>
          <w:tcPr>
            <w:tcW w:w="1737" w:type="dxa"/>
          </w:tcPr>
          <w:p w:rsidR="009873A3" w:rsidRPr="00064F75" w:rsidRDefault="009873A3" w:rsidP="00F35AB5">
            <w:pPr>
              <w:widowControl w:val="0"/>
              <w:autoSpaceDE w:val="0"/>
              <w:autoSpaceDN w:val="0"/>
              <w:jc w:val="both"/>
              <w:rPr>
                <w:rFonts w:ascii="Times New Roman" w:eastAsia="Times New Roman" w:hAnsi="Times New Roman" w:cs="Times New Roman"/>
                <w:sz w:val="20"/>
                <w:szCs w:val="20"/>
              </w:rPr>
            </w:pPr>
          </w:p>
        </w:tc>
        <w:tc>
          <w:tcPr>
            <w:tcW w:w="1737" w:type="dxa"/>
          </w:tcPr>
          <w:p w:rsidR="009873A3" w:rsidRPr="00064F75" w:rsidRDefault="009873A3" w:rsidP="00F35AB5">
            <w:pPr>
              <w:widowControl w:val="0"/>
              <w:autoSpaceDE w:val="0"/>
              <w:autoSpaceDN w:val="0"/>
              <w:jc w:val="both"/>
              <w:rPr>
                <w:rFonts w:ascii="Times New Roman" w:eastAsia="Times New Roman" w:hAnsi="Times New Roman" w:cs="Times New Roman"/>
                <w:sz w:val="20"/>
                <w:szCs w:val="20"/>
              </w:rPr>
            </w:pPr>
          </w:p>
        </w:tc>
      </w:tr>
      <w:tr w:rsidR="009873A3" w:rsidRPr="00064F75" w:rsidTr="00F35AB5">
        <w:trPr>
          <w:jc w:val="center"/>
        </w:trPr>
        <w:tc>
          <w:tcPr>
            <w:tcW w:w="392" w:type="dxa"/>
          </w:tcPr>
          <w:p w:rsidR="009873A3" w:rsidRPr="00064F75" w:rsidRDefault="009873A3" w:rsidP="00F35AB5">
            <w:pPr>
              <w:widowControl w:val="0"/>
              <w:autoSpaceDE w:val="0"/>
              <w:autoSpaceDN w:val="0"/>
              <w:jc w:val="both"/>
              <w:rPr>
                <w:rFonts w:ascii="Times New Roman" w:eastAsia="Times New Roman" w:hAnsi="Times New Roman" w:cs="Times New Roman"/>
                <w:sz w:val="20"/>
                <w:szCs w:val="20"/>
              </w:rPr>
            </w:pPr>
          </w:p>
        </w:tc>
        <w:tc>
          <w:tcPr>
            <w:tcW w:w="2304" w:type="dxa"/>
          </w:tcPr>
          <w:p w:rsidR="009873A3" w:rsidRPr="00064F75" w:rsidRDefault="009873A3" w:rsidP="00F35AB5">
            <w:pPr>
              <w:widowControl w:val="0"/>
              <w:autoSpaceDE w:val="0"/>
              <w:autoSpaceDN w:val="0"/>
              <w:jc w:val="both"/>
              <w:rPr>
                <w:rFonts w:ascii="Times New Roman" w:eastAsia="Times New Roman" w:hAnsi="Times New Roman" w:cs="Times New Roman"/>
                <w:sz w:val="20"/>
                <w:szCs w:val="20"/>
              </w:rPr>
            </w:pPr>
          </w:p>
        </w:tc>
        <w:tc>
          <w:tcPr>
            <w:tcW w:w="1169" w:type="dxa"/>
          </w:tcPr>
          <w:p w:rsidR="009873A3" w:rsidRPr="00064F75" w:rsidRDefault="009873A3" w:rsidP="00F35AB5">
            <w:pPr>
              <w:widowControl w:val="0"/>
              <w:autoSpaceDE w:val="0"/>
              <w:autoSpaceDN w:val="0"/>
              <w:jc w:val="both"/>
              <w:rPr>
                <w:rFonts w:ascii="Times New Roman" w:eastAsia="Times New Roman" w:hAnsi="Times New Roman" w:cs="Times New Roman"/>
                <w:sz w:val="20"/>
                <w:szCs w:val="20"/>
              </w:rPr>
            </w:pPr>
          </w:p>
        </w:tc>
        <w:tc>
          <w:tcPr>
            <w:tcW w:w="1737" w:type="dxa"/>
          </w:tcPr>
          <w:p w:rsidR="009873A3" w:rsidRPr="00064F75" w:rsidRDefault="009873A3" w:rsidP="00F35AB5">
            <w:pPr>
              <w:widowControl w:val="0"/>
              <w:autoSpaceDE w:val="0"/>
              <w:autoSpaceDN w:val="0"/>
              <w:jc w:val="both"/>
              <w:rPr>
                <w:rFonts w:ascii="Times New Roman" w:eastAsia="Times New Roman" w:hAnsi="Times New Roman" w:cs="Times New Roman"/>
                <w:sz w:val="20"/>
                <w:szCs w:val="20"/>
              </w:rPr>
            </w:pPr>
          </w:p>
        </w:tc>
        <w:tc>
          <w:tcPr>
            <w:tcW w:w="1737" w:type="dxa"/>
          </w:tcPr>
          <w:p w:rsidR="009873A3" w:rsidRPr="00064F75" w:rsidRDefault="009873A3" w:rsidP="00F35AB5">
            <w:pPr>
              <w:widowControl w:val="0"/>
              <w:autoSpaceDE w:val="0"/>
              <w:autoSpaceDN w:val="0"/>
              <w:jc w:val="both"/>
              <w:rPr>
                <w:rFonts w:ascii="Times New Roman" w:eastAsia="Times New Roman" w:hAnsi="Times New Roman" w:cs="Times New Roman"/>
                <w:sz w:val="20"/>
                <w:szCs w:val="20"/>
              </w:rPr>
            </w:pPr>
          </w:p>
        </w:tc>
        <w:tc>
          <w:tcPr>
            <w:tcW w:w="1737" w:type="dxa"/>
          </w:tcPr>
          <w:p w:rsidR="009873A3" w:rsidRPr="00064F75" w:rsidRDefault="009873A3" w:rsidP="00F35AB5">
            <w:pPr>
              <w:widowControl w:val="0"/>
              <w:autoSpaceDE w:val="0"/>
              <w:autoSpaceDN w:val="0"/>
              <w:jc w:val="both"/>
              <w:rPr>
                <w:rFonts w:ascii="Times New Roman" w:eastAsia="Times New Roman" w:hAnsi="Times New Roman" w:cs="Times New Roman"/>
                <w:sz w:val="20"/>
                <w:szCs w:val="20"/>
              </w:rPr>
            </w:pPr>
          </w:p>
        </w:tc>
      </w:tr>
      <w:tr w:rsidR="009873A3" w:rsidRPr="00064F75" w:rsidTr="00F35AB5">
        <w:trPr>
          <w:jc w:val="center"/>
        </w:trPr>
        <w:tc>
          <w:tcPr>
            <w:tcW w:w="392" w:type="dxa"/>
          </w:tcPr>
          <w:p w:rsidR="009873A3" w:rsidRPr="00064F75" w:rsidRDefault="009873A3" w:rsidP="00F35AB5">
            <w:pPr>
              <w:widowControl w:val="0"/>
              <w:autoSpaceDE w:val="0"/>
              <w:autoSpaceDN w:val="0"/>
              <w:jc w:val="both"/>
              <w:rPr>
                <w:rFonts w:ascii="Times New Roman" w:eastAsia="Times New Roman" w:hAnsi="Times New Roman" w:cs="Times New Roman"/>
                <w:sz w:val="20"/>
                <w:szCs w:val="20"/>
              </w:rPr>
            </w:pPr>
          </w:p>
        </w:tc>
        <w:tc>
          <w:tcPr>
            <w:tcW w:w="2304" w:type="dxa"/>
          </w:tcPr>
          <w:p w:rsidR="009873A3" w:rsidRPr="00064F75" w:rsidRDefault="009873A3" w:rsidP="00F35AB5">
            <w:pPr>
              <w:widowControl w:val="0"/>
              <w:autoSpaceDE w:val="0"/>
              <w:autoSpaceDN w:val="0"/>
              <w:jc w:val="both"/>
              <w:rPr>
                <w:rFonts w:ascii="Times New Roman" w:eastAsia="Times New Roman" w:hAnsi="Times New Roman" w:cs="Times New Roman"/>
                <w:sz w:val="20"/>
                <w:szCs w:val="20"/>
              </w:rPr>
            </w:pPr>
          </w:p>
        </w:tc>
        <w:tc>
          <w:tcPr>
            <w:tcW w:w="1169" w:type="dxa"/>
          </w:tcPr>
          <w:p w:rsidR="009873A3" w:rsidRPr="00064F75" w:rsidRDefault="009873A3" w:rsidP="00F35AB5">
            <w:pPr>
              <w:widowControl w:val="0"/>
              <w:autoSpaceDE w:val="0"/>
              <w:autoSpaceDN w:val="0"/>
              <w:jc w:val="both"/>
              <w:rPr>
                <w:rFonts w:ascii="Times New Roman" w:eastAsia="Times New Roman" w:hAnsi="Times New Roman" w:cs="Times New Roman"/>
                <w:sz w:val="20"/>
                <w:szCs w:val="20"/>
              </w:rPr>
            </w:pPr>
          </w:p>
        </w:tc>
        <w:tc>
          <w:tcPr>
            <w:tcW w:w="1737" w:type="dxa"/>
          </w:tcPr>
          <w:p w:rsidR="009873A3" w:rsidRPr="00064F75" w:rsidRDefault="009873A3" w:rsidP="00F35AB5">
            <w:pPr>
              <w:widowControl w:val="0"/>
              <w:autoSpaceDE w:val="0"/>
              <w:autoSpaceDN w:val="0"/>
              <w:jc w:val="both"/>
              <w:rPr>
                <w:rFonts w:ascii="Times New Roman" w:eastAsia="Times New Roman" w:hAnsi="Times New Roman" w:cs="Times New Roman"/>
                <w:sz w:val="20"/>
                <w:szCs w:val="20"/>
              </w:rPr>
            </w:pPr>
          </w:p>
        </w:tc>
        <w:tc>
          <w:tcPr>
            <w:tcW w:w="1737" w:type="dxa"/>
          </w:tcPr>
          <w:p w:rsidR="009873A3" w:rsidRPr="00064F75" w:rsidRDefault="009873A3" w:rsidP="00F35AB5">
            <w:pPr>
              <w:widowControl w:val="0"/>
              <w:autoSpaceDE w:val="0"/>
              <w:autoSpaceDN w:val="0"/>
              <w:jc w:val="both"/>
              <w:rPr>
                <w:rFonts w:ascii="Times New Roman" w:eastAsia="Times New Roman" w:hAnsi="Times New Roman" w:cs="Times New Roman"/>
                <w:sz w:val="20"/>
                <w:szCs w:val="20"/>
              </w:rPr>
            </w:pPr>
          </w:p>
        </w:tc>
        <w:tc>
          <w:tcPr>
            <w:tcW w:w="1737" w:type="dxa"/>
          </w:tcPr>
          <w:p w:rsidR="009873A3" w:rsidRPr="00064F75" w:rsidRDefault="009873A3" w:rsidP="00F35AB5">
            <w:pPr>
              <w:widowControl w:val="0"/>
              <w:autoSpaceDE w:val="0"/>
              <w:autoSpaceDN w:val="0"/>
              <w:jc w:val="both"/>
              <w:rPr>
                <w:rFonts w:ascii="Times New Roman" w:eastAsia="Times New Roman" w:hAnsi="Times New Roman" w:cs="Times New Roman"/>
                <w:sz w:val="20"/>
                <w:szCs w:val="20"/>
              </w:rPr>
            </w:pPr>
          </w:p>
        </w:tc>
      </w:tr>
      <w:tr w:rsidR="009873A3" w:rsidRPr="00064F75" w:rsidTr="00F35AB5">
        <w:trPr>
          <w:jc w:val="center"/>
        </w:trPr>
        <w:tc>
          <w:tcPr>
            <w:tcW w:w="392" w:type="dxa"/>
          </w:tcPr>
          <w:p w:rsidR="009873A3" w:rsidRPr="00064F75" w:rsidRDefault="009873A3" w:rsidP="00F35AB5">
            <w:pPr>
              <w:widowControl w:val="0"/>
              <w:autoSpaceDE w:val="0"/>
              <w:autoSpaceDN w:val="0"/>
              <w:jc w:val="both"/>
              <w:rPr>
                <w:rFonts w:ascii="Times New Roman" w:eastAsia="Times New Roman" w:hAnsi="Times New Roman" w:cs="Times New Roman"/>
                <w:sz w:val="20"/>
                <w:szCs w:val="20"/>
              </w:rPr>
            </w:pPr>
          </w:p>
        </w:tc>
        <w:tc>
          <w:tcPr>
            <w:tcW w:w="2304" w:type="dxa"/>
          </w:tcPr>
          <w:p w:rsidR="009873A3" w:rsidRPr="00064F75" w:rsidRDefault="009873A3" w:rsidP="00F35AB5">
            <w:pPr>
              <w:widowControl w:val="0"/>
              <w:autoSpaceDE w:val="0"/>
              <w:autoSpaceDN w:val="0"/>
              <w:jc w:val="both"/>
              <w:rPr>
                <w:rFonts w:ascii="Times New Roman" w:eastAsia="Times New Roman" w:hAnsi="Times New Roman" w:cs="Times New Roman"/>
                <w:sz w:val="20"/>
                <w:szCs w:val="20"/>
              </w:rPr>
            </w:pPr>
          </w:p>
        </w:tc>
        <w:tc>
          <w:tcPr>
            <w:tcW w:w="1169" w:type="dxa"/>
          </w:tcPr>
          <w:p w:rsidR="009873A3" w:rsidRPr="00064F75" w:rsidRDefault="009873A3" w:rsidP="00F35AB5">
            <w:pPr>
              <w:widowControl w:val="0"/>
              <w:autoSpaceDE w:val="0"/>
              <w:autoSpaceDN w:val="0"/>
              <w:jc w:val="both"/>
              <w:rPr>
                <w:rFonts w:ascii="Times New Roman" w:eastAsia="Times New Roman" w:hAnsi="Times New Roman" w:cs="Times New Roman"/>
                <w:sz w:val="20"/>
                <w:szCs w:val="20"/>
              </w:rPr>
            </w:pPr>
          </w:p>
        </w:tc>
        <w:tc>
          <w:tcPr>
            <w:tcW w:w="1737" w:type="dxa"/>
          </w:tcPr>
          <w:p w:rsidR="009873A3" w:rsidRPr="00064F75" w:rsidRDefault="009873A3" w:rsidP="00F35AB5">
            <w:pPr>
              <w:widowControl w:val="0"/>
              <w:autoSpaceDE w:val="0"/>
              <w:autoSpaceDN w:val="0"/>
              <w:jc w:val="both"/>
              <w:rPr>
                <w:rFonts w:ascii="Times New Roman" w:eastAsia="Times New Roman" w:hAnsi="Times New Roman" w:cs="Times New Roman"/>
                <w:sz w:val="20"/>
                <w:szCs w:val="20"/>
              </w:rPr>
            </w:pPr>
          </w:p>
        </w:tc>
        <w:tc>
          <w:tcPr>
            <w:tcW w:w="1737" w:type="dxa"/>
          </w:tcPr>
          <w:p w:rsidR="009873A3" w:rsidRPr="00064F75" w:rsidRDefault="009873A3" w:rsidP="00F35AB5">
            <w:pPr>
              <w:widowControl w:val="0"/>
              <w:autoSpaceDE w:val="0"/>
              <w:autoSpaceDN w:val="0"/>
              <w:jc w:val="both"/>
              <w:rPr>
                <w:rFonts w:ascii="Times New Roman" w:eastAsia="Times New Roman" w:hAnsi="Times New Roman" w:cs="Times New Roman"/>
                <w:sz w:val="20"/>
                <w:szCs w:val="20"/>
              </w:rPr>
            </w:pPr>
          </w:p>
        </w:tc>
        <w:tc>
          <w:tcPr>
            <w:tcW w:w="1737" w:type="dxa"/>
          </w:tcPr>
          <w:p w:rsidR="009873A3" w:rsidRPr="00064F75" w:rsidRDefault="009873A3" w:rsidP="00F35AB5">
            <w:pPr>
              <w:widowControl w:val="0"/>
              <w:autoSpaceDE w:val="0"/>
              <w:autoSpaceDN w:val="0"/>
              <w:jc w:val="both"/>
              <w:rPr>
                <w:rFonts w:ascii="Times New Roman" w:eastAsia="Times New Roman" w:hAnsi="Times New Roman" w:cs="Times New Roman"/>
                <w:sz w:val="20"/>
                <w:szCs w:val="20"/>
              </w:rPr>
            </w:pPr>
          </w:p>
        </w:tc>
      </w:tr>
      <w:tr w:rsidR="009873A3" w:rsidRPr="00064F75" w:rsidTr="00F35AB5">
        <w:trPr>
          <w:jc w:val="center"/>
        </w:trPr>
        <w:tc>
          <w:tcPr>
            <w:tcW w:w="392" w:type="dxa"/>
          </w:tcPr>
          <w:p w:rsidR="009873A3" w:rsidRPr="00064F75" w:rsidRDefault="009873A3" w:rsidP="00F35AB5">
            <w:pPr>
              <w:widowControl w:val="0"/>
              <w:autoSpaceDE w:val="0"/>
              <w:autoSpaceDN w:val="0"/>
              <w:jc w:val="both"/>
              <w:rPr>
                <w:rFonts w:ascii="Times New Roman" w:eastAsia="Times New Roman" w:hAnsi="Times New Roman" w:cs="Times New Roman"/>
                <w:sz w:val="20"/>
                <w:szCs w:val="20"/>
              </w:rPr>
            </w:pPr>
          </w:p>
        </w:tc>
        <w:tc>
          <w:tcPr>
            <w:tcW w:w="2304" w:type="dxa"/>
          </w:tcPr>
          <w:p w:rsidR="009873A3" w:rsidRPr="00064F75" w:rsidRDefault="009873A3" w:rsidP="00F35AB5">
            <w:pPr>
              <w:widowControl w:val="0"/>
              <w:autoSpaceDE w:val="0"/>
              <w:autoSpaceDN w:val="0"/>
              <w:jc w:val="both"/>
              <w:rPr>
                <w:rFonts w:ascii="Times New Roman" w:eastAsia="Times New Roman" w:hAnsi="Times New Roman" w:cs="Times New Roman"/>
                <w:sz w:val="20"/>
                <w:szCs w:val="20"/>
              </w:rPr>
            </w:pPr>
          </w:p>
        </w:tc>
        <w:tc>
          <w:tcPr>
            <w:tcW w:w="1169" w:type="dxa"/>
          </w:tcPr>
          <w:p w:rsidR="009873A3" w:rsidRPr="00064F75" w:rsidRDefault="009873A3" w:rsidP="00F35AB5">
            <w:pPr>
              <w:widowControl w:val="0"/>
              <w:autoSpaceDE w:val="0"/>
              <w:autoSpaceDN w:val="0"/>
              <w:jc w:val="both"/>
              <w:rPr>
                <w:rFonts w:ascii="Times New Roman" w:eastAsia="Times New Roman" w:hAnsi="Times New Roman" w:cs="Times New Roman"/>
                <w:sz w:val="20"/>
                <w:szCs w:val="20"/>
              </w:rPr>
            </w:pPr>
          </w:p>
        </w:tc>
        <w:tc>
          <w:tcPr>
            <w:tcW w:w="1737" w:type="dxa"/>
          </w:tcPr>
          <w:p w:rsidR="009873A3" w:rsidRPr="00064F75" w:rsidRDefault="009873A3" w:rsidP="00F35AB5">
            <w:pPr>
              <w:widowControl w:val="0"/>
              <w:autoSpaceDE w:val="0"/>
              <w:autoSpaceDN w:val="0"/>
              <w:jc w:val="both"/>
              <w:rPr>
                <w:rFonts w:ascii="Times New Roman" w:eastAsia="Times New Roman" w:hAnsi="Times New Roman" w:cs="Times New Roman"/>
                <w:sz w:val="20"/>
                <w:szCs w:val="20"/>
              </w:rPr>
            </w:pPr>
          </w:p>
        </w:tc>
        <w:tc>
          <w:tcPr>
            <w:tcW w:w="1737" w:type="dxa"/>
          </w:tcPr>
          <w:p w:rsidR="009873A3" w:rsidRPr="00064F75" w:rsidRDefault="009873A3" w:rsidP="00F35AB5">
            <w:pPr>
              <w:widowControl w:val="0"/>
              <w:autoSpaceDE w:val="0"/>
              <w:autoSpaceDN w:val="0"/>
              <w:jc w:val="both"/>
              <w:rPr>
                <w:rFonts w:ascii="Times New Roman" w:eastAsia="Times New Roman" w:hAnsi="Times New Roman" w:cs="Times New Roman"/>
                <w:sz w:val="20"/>
                <w:szCs w:val="20"/>
              </w:rPr>
            </w:pPr>
          </w:p>
        </w:tc>
        <w:tc>
          <w:tcPr>
            <w:tcW w:w="1737" w:type="dxa"/>
          </w:tcPr>
          <w:p w:rsidR="009873A3" w:rsidRPr="00064F75" w:rsidRDefault="009873A3" w:rsidP="00F35AB5">
            <w:pPr>
              <w:widowControl w:val="0"/>
              <w:autoSpaceDE w:val="0"/>
              <w:autoSpaceDN w:val="0"/>
              <w:jc w:val="both"/>
              <w:rPr>
                <w:rFonts w:ascii="Times New Roman" w:eastAsia="Times New Roman" w:hAnsi="Times New Roman" w:cs="Times New Roman"/>
                <w:sz w:val="20"/>
                <w:szCs w:val="20"/>
              </w:rPr>
            </w:pPr>
          </w:p>
        </w:tc>
      </w:tr>
      <w:tr w:rsidR="009873A3" w:rsidRPr="00064F75" w:rsidTr="00F35AB5">
        <w:trPr>
          <w:jc w:val="center"/>
        </w:trPr>
        <w:tc>
          <w:tcPr>
            <w:tcW w:w="392" w:type="dxa"/>
          </w:tcPr>
          <w:p w:rsidR="009873A3" w:rsidRPr="00064F75" w:rsidRDefault="009873A3" w:rsidP="00F35AB5">
            <w:pPr>
              <w:widowControl w:val="0"/>
              <w:autoSpaceDE w:val="0"/>
              <w:autoSpaceDN w:val="0"/>
              <w:jc w:val="both"/>
              <w:rPr>
                <w:rFonts w:ascii="Times New Roman" w:eastAsia="Times New Roman" w:hAnsi="Times New Roman" w:cs="Times New Roman"/>
                <w:sz w:val="20"/>
                <w:szCs w:val="20"/>
              </w:rPr>
            </w:pPr>
          </w:p>
        </w:tc>
        <w:tc>
          <w:tcPr>
            <w:tcW w:w="2304" w:type="dxa"/>
          </w:tcPr>
          <w:p w:rsidR="009873A3" w:rsidRPr="00064F75" w:rsidRDefault="009873A3" w:rsidP="00F35AB5">
            <w:pPr>
              <w:widowControl w:val="0"/>
              <w:autoSpaceDE w:val="0"/>
              <w:autoSpaceDN w:val="0"/>
              <w:jc w:val="both"/>
              <w:rPr>
                <w:rFonts w:ascii="Times New Roman" w:eastAsia="Times New Roman" w:hAnsi="Times New Roman" w:cs="Times New Roman"/>
                <w:sz w:val="20"/>
                <w:szCs w:val="20"/>
              </w:rPr>
            </w:pPr>
          </w:p>
        </w:tc>
        <w:tc>
          <w:tcPr>
            <w:tcW w:w="1169" w:type="dxa"/>
          </w:tcPr>
          <w:p w:rsidR="009873A3" w:rsidRPr="00064F75" w:rsidRDefault="009873A3" w:rsidP="00F35AB5">
            <w:pPr>
              <w:widowControl w:val="0"/>
              <w:autoSpaceDE w:val="0"/>
              <w:autoSpaceDN w:val="0"/>
              <w:jc w:val="both"/>
              <w:rPr>
                <w:rFonts w:ascii="Times New Roman" w:eastAsia="Times New Roman" w:hAnsi="Times New Roman" w:cs="Times New Roman"/>
                <w:sz w:val="20"/>
                <w:szCs w:val="20"/>
              </w:rPr>
            </w:pPr>
          </w:p>
        </w:tc>
        <w:tc>
          <w:tcPr>
            <w:tcW w:w="1737" w:type="dxa"/>
          </w:tcPr>
          <w:p w:rsidR="009873A3" w:rsidRPr="00064F75" w:rsidRDefault="009873A3" w:rsidP="00F35AB5">
            <w:pPr>
              <w:widowControl w:val="0"/>
              <w:autoSpaceDE w:val="0"/>
              <w:autoSpaceDN w:val="0"/>
              <w:jc w:val="both"/>
              <w:rPr>
                <w:rFonts w:ascii="Times New Roman" w:eastAsia="Times New Roman" w:hAnsi="Times New Roman" w:cs="Times New Roman"/>
                <w:sz w:val="20"/>
                <w:szCs w:val="20"/>
              </w:rPr>
            </w:pPr>
          </w:p>
        </w:tc>
        <w:tc>
          <w:tcPr>
            <w:tcW w:w="1737" w:type="dxa"/>
          </w:tcPr>
          <w:p w:rsidR="009873A3" w:rsidRPr="00064F75" w:rsidRDefault="009873A3" w:rsidP="00F35AB5">
            <w:pPr>
              <w:widowControl w:val="0"/>
              <w:autoSpaceDE w:val="0"/>
              <w:autoSpaceDN w:val="0"/>
              <w:jc w:val="both"/>
              <w:rPr>
                <w:rFonts w:ascii="Times New Roman" w:eastAsia="Times New Roman" w:hAnsi="Times New Roman" w:cs="Times New Roman"/>
                <w:sz w:val="20"/>
                <w:szCs w:val="20"/>
              </w:rPr>
            </w:pPr>
          </w:p>
        </w:tc>
        <w:tc>
          <w:tcPr>
            <w:tcW w:w="1737" w:type="dxa"/>
          </w:tcPr>
          <w:p w:rsidR="009873A3" w:rsidRPr="00064F75" w:rsidRDefault="009873A3" w:rsidP="00F35AB5">
            <w:pPr>
              <w:widowControl w:val="0"/>
              <w:autoSpaceDE w:val="0"/>
              <w:autoSpaceDN w:val="0"/>
              <w:jc w:val="both"/>
              <w:rPr>
                <w:rFonts w:ascii="Times New Roman" w:eastAsia="Times New Roman" w:hAnsi="Times New Roman" w:cs="Times New Roman"/>
                <w:sz w:val="20"/>
                <w:szCs w:val="20"/>
              </w:rPr>
            </w:pPr>
          </w:p>
        </w:tc>
      </w:tr>
    </w:tbl>
    <w:p w:rsidR="009873A3" w:rsidRPr="00064F75" w:rsidRDefault="009873A3" w:rsidP="009873A3">
      <w:pPr>
        <w:widowControl w:val="0"/>
        <w:autoSpaceDE w:val="0"/>
        <w:autoSpaceDN w:val="0"/>
        <w:spacing w:after="0" w:line="240" w:lineRule="auto"/>
        <w:jc w:val="both"/>
        <w:rPr>
          <w:rFonts w:ascii="Times New Roman" w:eastAsia="Times New Roman" w:hAnsi="Times New Roman" w:cs="Times New Roman"/>
          <w:sz w:val="20"/>
          <w:szCs w:val="20"/>
        </w:rPr>
      </w:pPr>
    </w:p>
    <w:p w:rsidR="009873A3" w:rsidRPr="00064F75" w:rsidRDefault="009873A3" w:rsidP="009873A3">
      <w:pPr>
        <w:widowControl w:val="0"/>
        <w:autoSpaceDE w:val="0"/>
        <w:autoSpaceDN w:val="0"/>
        <w:spacing w:after="0" w:line="240" w:lineRule="auto"/>
        <w:ind w:firstLine="142"/>
        <w:jc w:val="both"/>
        <w:rPr>
          <w:rFonts w:ascii="Times New Roman" w:eastAsia="Times New Roman" w:hAnsi="Times New Roman" w:cs="Times New Roman"/>
          <w:sz w:val="20"/>
          <w:szCs w:val="20"/>
        </w:rPr>
      </w:pPr>
      <w:r w:rsidRPr="00064F75">
        <w:rPr>
          <w:rFonts w:ascii="Times New Roman" w:eastAsia="Times New Roman" w:hAnsi="Times New Roman" w:cs="Times New Roman"/>
          <w:sz w:val="20"/>
          <w:szCs w:val="20"/>
        </w:rPr>
        <w:t xml:space="preserve"> Из них: в командировках, в местах лишения свободы, в детских домах.</w:t>
      </w:r>
    </w:p>
    <w:p w:rsidR="009873A3" w:rsidRPr="00064F75" w:rsidRDefault="009873A3" w:rsidP="009873A3">
      <w:pPr>
        <w:widowControl w:val="0"/>
        <w:autoSpaceDE w:val="0"/>
        <w:autoSpaceDN w:val="0"/>
        <w:spacing w:after="0" w:line="240" w:lineRule="auto"/>
        <w:ind w:firstLine="142"/>
        <w:jc w:val="both"/>
        <w:rPr>
          <w:rFonts w:ascii="Times New Roman" w:eastAsia="Times New Roman" w:hAnsi="Times New Roman" w:cs="Times New Roman"/>
          <w:sz w:val="20"/>
          <w:szCs w:val="20"/>
        </w:rPr>
      </w:pPr>
      <w:r w:rsidRPr="00064F75">
        <w:rPr>
          <w:rFonts w:ascii="Times New Roman" w:eastAsia="Times New Roman" w:hAnsi="Times New Roman" w:cs="Times New Roman"/>
          <w:sz w:val="20"/>
          <w:szCs w:val="20"/>
        </w:rPr>
        <w:t xml:space="preserve"> Сведения о лицах, ранее значившихся в ордере и выбывших с площади:</w:t>
      </w:r>
    </w:p>
    <w:p w:rsidR="009873A3" w:rsidRPr="00064F75" w:rsidRDefault="009873A3" w:rsidP="009873A3">
      <w:pPr>
        <w:autoSpaceDE w:val="0"/>
        <w:autoSpaceDN w:val="0"/>
        <w:spacing w:after="0" w:line="240" w:lineRule="auto"/>
        <w:ind w:firstLine="540"/>
        <w:jc w:val="both"/>
        <w:rPr>
          <w:rFonts w:ascii="Times New Roman" w:eastAsia="Times New Roman" w:hAnsi="Times New Roman" w:cs="Times New Roman"/>
          <w:sz w:val="20"/>
          <w:szCs w:val="20"/>
        </w:rPr>
      </w:pPr>
    </w:p>
    <w:tbl>
      <w:tblPr>
        <w:tblStyle w:val="af1"/>
        <w:tblW w:w="0" w:type="auto"/>
        <w:jc w:val="center"/>
        <w:tblLook w:val="04A0" w:firstRow="1" w:lastRow="0" w:firstColumn="1" w:lastColumn="0" w:noHBand="0" w:noVBand="1"/>
      </w:tblPr>
      <w:tblGrid>
        <w:gridCol w:w="392"/>
        <w:gridCol w:w="2217"/>
        <w:gridCol w:w="1218"/>
        <w:gridCol w:w="1801"/>
        <w:gridCol w:w="3357"/>
      </w:tblGrid>
      <w:tr w:rsidR="009873A3" w:rsidRPr="00064F75" w:rsidTr="00F35AB5">
        <w:trPr>
          <w:jc w:val="center"/>
        </w:trPr>
        <w:tc>
          <w:tcPr>
            <w:tcW w:w="392" w:type="dxa"/>
          </w:tcPr>
          <w:p w:rsidR="009873A3" w:rsidRPr="00064F75" w:rsidRDefault="009873A3" w:rsidP="00F35AB5">
            <w:pPr>
              <w:autoSpaceDE w:val="0"/>
              <w:autoSpaceDN w:val="0"/>
              <w:jc w:val="center"/>
              <w:rPr>
                <w:rFonts w:ascii="Times New Roman" w:eastAsia="Times New Roman" w:hAnsi="Times New Roman" w:cs="Times New Roman"/>
                <w:sz w:val="20"/>
                <w:szCs w:val="20"/>
              </w:rPr>
            </w:pPr>
            <w:r w:rsidRPr="00064F75">
              <w:rPr>
                <w:rFonts w:ascii="Times New Roman" w:eastAsia="Times New Roman" w:hAnsi="Times New Roman" w:cs="Times New Roman"/>
                <w:sz w:val="20"/>
                <w:szCs w:val="20"/>
              </w:rPr>
              <w:t>N</w:t>
            </w:r>
          </w:p>
        </w:tc>
        <w:tc>
          <w:tcPr>
            <w:tcW w:w="2217" w:type="dxa"/>
          </w:tcPr>
          <w:p w:rsidR="009873A3" w:rsidRPr="00064F75" w:rsidRDefault="009873A3" w:rsidP="00F35AB5">
            <w:pPr>
              <w:autoSpaceDE w:val="0"/>
              <w:autoSpaceDN w:val="0"/>
              <w:jc w:val="center"/>
              <w:rPr>
                <w:rFonts w:ascii="Times New Roman" w:eastAsia="Times New Roman" w:hAnsi="Times New Roman" w:cs="Times New Roman"/>
                <w:sz w:val="20"/>
                <w:szCs w:val="20"/>
              </w:rPr>
            </w:pPr>
            <w:r w:rsidRPr="00064F75">
              <w:rPr>
                <w:rFonts w:ascii="Times New Roman" w:eastAsia="Times New Roman" w:hAnsi="Times New Roman" w:cs="Times New Roman"/>
                <w:sz w:val="20"/>
                <w:szCs w:val="20"/>
              </w:rPr>
              <w:t>Фамилия, имя, отчество</w:t>
            </w:r>
          </w:p>
        </w:tc>
        <w:tc>
          <w:tcPr>
            <w:tcW w:w="1218" w:type="dxa"/>
          </w:tcPr>
          <w:p w:rsidR="009873A3" w:rsidRPr="00064F75" w:rsidRDefault="009873A3" w:rsidP="00F35AB5">
            <w:pPr>
              <w:autoSpaceDE w:val="0"/>
              <w:autoSpaceDN w:val="0"/>
              <w:jc w:val="center"/>
              <w:rPr>
                <w:rFonts w:ascii="Times New Roman" w:eastAsia="Times New Roman" w:hAnsi="Times New Roman" w:cs="Times New Roman"/>
                <w:sz w:val="20"/>
                <w:szCs w:val="20"/>
              </w:rPr>
            </w:pPr>
            <w:r w:rsidRPr="00064F75">
              <w:rPr>
                <w:rFonts w:ascii="Times New Roman" w:eastAsia="Times New Roman" w:hAnsi="Times New Roman" w:cs="Times New Roman"/>
                <w:sz w:val="20"/>
                <w:szCs w:val="20"/>
              </w:rPr>
              <w:t>Число, месяц и год рождения</w:t>
            </w:r>
          </w:p>
        </w:tc>
        <w:tc>
          <w:tcPr>
            <w:tcW w:w="1801" w:type="dxa"/>
          </w:tcPr>
          <w:p w:rsidR="009873A3" w:rsidRPr="00064F75" w:rsidRDefault="009873A3" w:rsidP="00F35AB5">
            <w:pPr>
              <w:autoSpaceDE w:val="0"/>
              <w:autoSpaceDN w:val="0"/>
              <w:jc w:val="center"/>
              <w:rPr>
                <w:rFonts w:ascii="Times New Roman" w:eastAsia="Times New Roman" w:hAnsi="Times New Roman" w:cs="Times New Roman"/>
                <w:sz w:val="20"/>
                <w:szCs w:val="20"/>
              </w:rPr>
            </w:pPr>
            <w:r w:rsidRPr="00064F75">
              <w:rPr>
                <w:rFonts w:ascii="Times New Roman" w:eastAsia="Times New Roman" w:hAnsi="Times New Roman" w:cs="Times New Roman"/>
                <w:sz w:val="20"/>
                <w:szCs w:val="20"/>
              </w:rPr>
              <w:t>Родственные отношения</w:t>
            </w:r>
          </w:p>
        </w:tc>
        <w:tc>
          <w:tcPr>
            <w:tcW w:w="3357" w:type="dxa"/>
          </w:tcPr>
          <w:p w:rsidR="009873A3" w:rsidRPr="00064F75" w:rsidRDefault="009873A3" w:rsidP="00F35AB5">
            <w:pPr>
              <w:autoSpaceDE w:val="0"/>
              <w:autoSpaceDN w:val="0"/>
              <w:jc w:val="center"/>
              <w:rPr>
                <w:rFonts w:ascii="Times New Roman" w:eastAsia="Times New Roman" w:hAnsi="Times New Roman" w:cs="Times New Roman"/>
                <w:sz w:val="20"/>
                <w:szCs w:val="20"/>
              </w:rPr>
            </w:pPr>
            <w:r w:rsidRPr="00064F75">
              <w:rPr>
                <w:rFonts w:ascii="Times New Roman" w:eastAsia="Times New Roman" w:hAnsi="Times New Roman" w:cs="Times New Roman"/>
                <w:sz w:val="20"/>
                <w:szCs w:val="20"/>
              </w:rPr>
              <w:t>Когда и куда выбыл</w:t>
            </w:r>
          </w:p>
        </w:tc>
      </w:tr>
      <w:tr w:rsidR="009873A3" w:rsidRPr="00064F75" w:rsidTr="00F35AB5">
        <w:trPr>
          <w:jc w:val="center"/>
        </w:trPr>
        <w:tc>
          <w:tcPr>
            <w:tcW w:w="392" w:type="dxa"/>
          </w:tcPr>
          <w:p w:rsidR="009873A3" w:rsidRPr="00064F75" w:rsidRDefault="009873A3" w:rsidP="00F35AB5">
            <w:pPr>
              <w:autoSpaceDE w:val="0"/>
              <w:autoSpaceDN w:val="0"/>
              <w:jc w:val="both"/>
              <w:rPr>
                <w:rFonts w:ascii="Times New Roman" w:eastAsia="Times New Roman" w:hAnsi="Times New Roman" w:cs="Times New Roman"/>
                <w:sz w:val="20"/>
                <w:szCs w:val="20"/>
              </w:rPr>
            </w:pPr>
          </w:p>
        </w:tc>
        <w:tc>
          <w:tcPr>
            <w:tcW w:w="2217" w:type="dxa"/>
          </w:tcPr>
          <w:p w:rsidR="009873A3" w:rsidRPr="00064F75" w:rsidRDefault="009873A3" w:rsidP="00F35AB5">
            <w:pPr>
              <w:autoSpaceDE w:val="0"/>
              <w:autoSpaceDN w:val="0"/>
              <w:jc w:val="both"/>
              <w:rPr>
                <w:rFonts w:ascii="Times New Roman" w:eastAsia="Times New Roman" w:hAnsi="Times New Roman" w:cs="Times New Roman"/>
                <w:sz w:val="20"/>
                <w:szCs w:val="20"/>
              </w:rPr>
            </w:pPr>
          </w:p>
        </w:tc>
        <w:tc>
          <w:tcPr>
            <w:tcW w:w="1218" w:type="dxa"/>
          </w:tcPr>
          <w:p w:rsidR="009873A3" w:rsidRPr="00064F75" w:rsidRDefault="009873A3" w:rsidP="00F35AB5">
            <w:pPr>
              <w:autoSpaceDE w:val="0"/>
              <w:autoSpaceDN w:val="0"/>
              <w:jc w:val="both"/>
              <w:rPr>
                <w:rFonts w:ascii="Times New Roman" w:eastAsia="Times New Roman" w:hAnsi="Times New Roman" w:cs="Times New Roman"/>
                <w:sz w:val="20"/>
                <w:szCs w:val="20"/>
              </w:rPr>
            </w:pPr>
          </w:p>
        </w:tc>
        <w:tc>
          <w:tcPr>
            <w:tcW w:w="1801" w:type="dxa"/>
          </w:tcPr>
          <w:p w:rsidR="009873A3" w:rsidRPr="00064F75" w:rsidRDefault="009873A3" w:rsidP="00F35AB5">
            <w:pPr>
              <w:autoSpaceDE w:val="0"/>
              <w:autoSpaceDN w:val="0"/>
              <w:jc w:val="both"/>
              <w:rPr>
                <w:rFonts w:ascii="Times New Roman" w:eastAsia="Times New Roman" w:hAnsi="Times New Roman" w:cs="Times New Roman"/>
                <w:sz w:val="20"/>
                <w:szCs w:val="20"/>
              </w:rPr>
            </w:pPr>
          </w:p>
        </w:tc>
        <w:tc>
          <w:tcPr>
            <w:tcW w:w="3357" w:type="dxa"/>
          </w:tcPr>
          <w:p w:rsidR="009873A3" w:rsidRPr="00064F75" w:rsidRDefault="009873A3" w:rsidP="00F35AB5">
            <w:pPr>
              <w:autoSpaceDE w:val="0"/>
              <w:autoSpaceDN w:val="0"/>
              <w:jc w:val="both"/>
              <w:rPr>
                <w:rFonts w:ascii="Times New Roman" w:eastAsia="Times New Roman" w:hAnsi="Times New Roman" w:cs="Times New Roman"/>
                <w:sz w:val="20"/>
                <w:szCs w:val="20"/>
              </w:rPr>
            </w:pPr>
          </w:p>
        </w:tc>
      </w:tr>
      <w:tr w:rsidR="009873A3" w:rsidRPr="00064F75" w:rsidTr="00F35AB5">
        <w:trPr>
          <w:jc w:val="center"/>
        </w:trPr>
        <w:tc>
          <w:tcPr>
            <w:tcW w:w="392" w:type="dxa"/>
          </w:tcPr>
          <w:p w:rsidR="009873A3" w:rsidRPr="00064F75" w:rsidRDefault="009873A3" w:rsidP="00F35AB5">
            <w:pPr>
              <w:autoSpaceDE w:val="0"/>
              <w:autoSpaceDN w:val="0"/>
              <w:jc w:val="both"/>
              <w:rPr>
                <w:rFonts w:ascii="Times New Roman" w:eastAsia="Times New Roman" w:hAnsi="Times New Roman" w:cs="Times New Roman"/>
                <w:sz w:val="20"/>
                <w:szCs w:val="20"/>
              </w:rPr>
            </w:pPr>
          </w:p>
        </w:tc>
        <w:tc>
          <w:tcPr>
            <w:tcW w:w="2217" w:type="dxa"/>
          </w:tcPr>
          <w:p w:rsidR="009873A3" w:rsidRPr="00064F75" w:rsidRDefault="009873A3" w:rsidP="00F35AB5">
            <w:pPr>
              <w:autoSpaceDE w:val="0"/>
              <w:autoSpaceDN w:val="0"/>
              <w:jc w:val="both"/>
              <w:rPr>
                <w:rFonts w:ascii="Times New Roman" w:eastAsia="Times New Roman" w:hAnsi="Times New Roman" w:cs="Times New Roman"/>
                <w:sz w:val="20"/>
                <w:szCs w:val="20"/>
              </w:rPr>
            </w:pPr>
          </w:p>
        </w:tc>
        <w:tc>
          <w:tcPr>
            <w:tcW w:w="1218" w:type="dxa"/>
          </w:tcPr>
          <w:p w:rsidR="009873A3" w:rsidRPr="00064F75" w:rsidRDefault="009873A3" w:rsidP="00F35AB5">
            <w:pPr>
              <w:autoSpaceDE w:val="0"/>
              <w:autoSpaceDN w:val="0"/>
              <w:jc w:val="both"/>
              <w:rPr>
                <w:rFonts w:ascii="Times New Roman" w:eastAsia="Times New Roman" w:hAnsi="Times New Roman" w:cs="Times New Roman"/>
                <w:sz w:val="20"/>
                <w:szCs w:val="20"/>
              </w:rPr>
            </w:pPr>
          </w:p>
        </w:tc>
        <w:tc>
          <w:tcPr>
            <w:tcW w:w="1801" w:type="dxa"/>
          </w:tcPr>
          <w:p w:rsidR="009873A3" w:rsidRPr="00064F75" w:rsidRDefault="009873A3" w:rsidP="00F35AB5">
            <w:pPr>
              <w:autoSpaceDE w:val="0"/>
              <w:autoSpaceDN w:val="0"/>
              <w:jc w:val="both"/>
              <w:rPr>
                <w:rFonts w:ascii="Times New Roman" w:eastAsia="Times New Roman" w:hAnsi="Times New Roman" w:cs="Times New Roman"/>
                <w:sz w:val="20"/>
                <w:szCs w:val="20"/>
              </w:rPr>
            </w:pPr>
          </w:p>
        </w:tc>
        <w:tc>
          <w:tcPr>
            <w:tcW w:w="3357" w:type="dxa"/>
          </w:tcPr>
          <w:p w:rsidR="009873A3" w:rsidRPr="00064F75" w:rsidRDefault="009873A3" w:rsidP="00F35AB5">
            <w:pPr>
              <w:autoSpaceDE w:val="0"/>
              <w:autoSpaceDN w:val="0"/>
              <w:jc w:val="both"/>
              <w:rPr>
                <w:rFonts w:ascii="Times New Roman" w:eastAsia="Times New Roman" w:hAnsi="Times New Roman" w:cs="Times New Roman"/>
                <w:sz w:val="20"/>
                <w:szCs w:val="20"/>
              </w:rPr>
            </w:pPr>
          </w:p>
        </w:tc>
      </w:tr>
      <w:tr w:rsidR="009873A3" w:rsidRPr="00064F75" w:rsidTr="00F35AB5">
        <w:trPr>
          <w:jc w:val="center"/>
        </w:trPr>
        <w:tc>
          <w:tcPr>
            <w:tcW w:w="392" w:type="dxa"/>
          </w:tcPr>
          <w:p w:rsidR="009873A3" w:rsidRPr="00064F75" w:rsidRDefault="009873A3" w:rsidP="00F35AB5">
            <w:pPr>
              <w:autoSpaceDE w:val="0"/>
              <w:autoSpaceDN w:val="0"/>
              <w:jc w:val="both"/>
              <w:rPr>
                <w:rFonts w:ascii="Times New Roman" w:eastAsia="Times New Roman" w:hAnsi="Times New Roman" w:cs="Times New Roman"/>
                <w:sz w:val="20"/>
                <w:szCs w:val="20"/>
              </w:rPr>
            </w:pPr>
          </w:p>
        </w:tc>
        <w:tc>
          <w:tcPr>
            <w:tcW w:w="2217" w:type="dxa"/>
          </w:tcPr>
          <w:p w:rsidR="009873A3" w:rsidRPr="00064F75" w:rsidRDefault="009873A3" w:rsidP="00F35AB5">
            <w:pPr>
              <w:autoSpaceDE w:val="0"/>
              <w:autoSpaceDN w:val="0"/>
              <w:jc w:val="both"/>
              <w:rPr>
                <w:rFonts w:ascii="Times New Roman" w:eastAsia="Times New Roman" w:hAnsi="Times New Roman" w:cs="Times New Roman"/>
                <w:sz w:val="20"/>
                <w:szCs w:val="20"/>
              </w:rPr>
            </w:pPr>
          </w:p>
        </w:tc>
        <w:tc>
          <w:tcPr>
            <w:tcW w:w="1218" w:type="dxa"/>
          </w:tcPr>
          <w:p w:rsidR="009873A3" w:rsidRPr="00064F75" w:rsidRDefault="009873A3" w:rsidP="00F35AB5">
            <w:pPr>
              <w:autoSpaceDE w:val="0"/>
              <w:autoSpaceDN w:val="0"/>
              <w:jc w:val="both"/>
              <w:rPr>
                <w:rFonts w:ascii="Times New Roman" w:eastAsia="Times New Roman" w:hAnsi="Times New Roman" w:cs="Times New Roman"/>
                <w:sz w:val="20"/>
                <w:szCs w:val="20"/>
              </w:rPr>
            </w:pPr>
          </w:p>
        </w:tc>
        <w:tc>
          <w:tcPr>
            <w:tcW w:w="1801" w:type="dxa"/>
          </w:tcPr>
          <w:p w:rsidR="009873A3" w:rsidRPr="00064F75" w:rsidRDefault="009873A3" w:rsidP="00F35AB5">
            <w:pPr>
              <w:autoSpaceDE w:val="0"/>
              <w:autoSpaceDN w:val="0"/>
              <w:jc w:val="both"/>
              <w:rPr>
                <w:rFonts w:ascii="Times New Roman" w:eastAsia="Times New Roman" w:hAnsi="Times New Roman" w:cs="Times New Roman"/>
                <w:sz w:val="20"/>
                <w:szCs w:val="20"/>
              </w:rPr>
            </w:pPr>
          </w:p>
        </w:tc>
        <w:tc>
          <w:tcPr>
            <w:tcW w:w="3357" w:type="dxa"/>
          </w:tcPr>
          <w:p w:rsidR="009873A3" w:rsidRPr="00064F75" w:rsidRDefault="009873A3" w:rsidP="00F35AB5">
            <w:pPr>
              <w:autoSpaceDE w:val="0"/>
              <w:autoSpaceDN w:val="0"/>
              <w:jc w:val="both"/>
              <w:rPr>
                <w:rFonts w:ascii="Times New Roman" w:eastAsia="Times New Roman" w:hAnsi="Times New Roman" w:cs="Times New Roman"/>
                <w:sz w:val="20"/>
                <w:szCs w:val="20"/>
              </w:rPr>
            </w:pPr>
          </w:p>
        </w:tc>
      </w:tr>
      <w:tr w:rsidR="009873A3" w:rsidRPr="00064F75" w:rsidTr="00F35AB5">
        <w:trPr>
          <w:jc w:val="center"/>
        </w:trPr>
        <w:tc>
          <w:tcPr>
            <w:tcW w:w="392" w:type="dxa"/>
          </w:tcPr>
          <w:p w:rsidR="009873A3" w:rsidRPr="00064F75" w:rsidRDefault="009873A3" w:rsidP="00F35AB5">
            <w:pPr>
              <w:autoSpaceDE w:val="0"/>
              <w:autoSpaceDN w:val="0"/>
              <w:jc w:val="both"/>
              <w:rPr>
                <w:rFonts w:ascii="Times New Roman" w:eastAsia="Times New Roman" w:hAnsi="Times New Roman" w:cs="Times New Roman"/>
                <w:sz w:val="20"/>
                <w:szCs w:val="20"/>
              </w:rPr>
            </w:pPr>
          </w:p>
        </w:tc>
        <w:tc>
          <w:tcPr>
            <w:tcW w:w="2217" w:type="dxa"/>
          </w:tcPr>
          <w:p w:rsidR="009873A3" w:rsidRPr="00064F75" w:rsidRDefault="009873A3" w:rsidP="00F35AB5">
            <w:pPr>
              <w:autoSpaceDE w:val="0"/>
              <w:autoSpaceDN w:val="0"/>
              <w:jc w:val="both"/>
              <w:rPr>
                <w:rFonts w:ascii="Times New Roman" w:eastAsia="Times New Roman" w:hAnsi="Times New Roman" w:cs="Times New Roman"/>
                <w:sz w:val="20"/>
                <w:szCs w:val="20"/>
              </w:rPr>
            </w:pPr>
          </w:p>
        </w:tc>
        <w:tc>
          <w:tcPr>
            <w:tcW w:w="1218" w:type="dxa"/>
          </w:tcPr>
          <w:p w:rsidR="009873A3" w:rsidRPr="00064F75" w:rsidRDefault="009873A3" w:rsidP="00F35AB5">
            <w:pPr>
              <w:autoSpaceDE w:val="0"/>
              <w:autoSpaceDN w:val="0"/>
              <w:jc w:val="both"/>
              <w:rPr>
                <w:rFonts w:ascii="Times New Roman" w:eastAsia="Times New Roman" w:hAnsi="Times New Roman" w:cs="Times New Roman"/>
                <w:sz w:val="20"/>
                <w:szCs w:val="20"/>
              </w:rPr>
            </w:pPr>
          </w:p>
        </w:tc>
        <w:tc>
          <w:tcPr>
            <w:tcW w:w="1801" w:type="dxa"/>
          </w:tcPr>
          <w:p w:rsidR="009873A3" w:rsidRPr="00064F75" w:rsidRDefault="009873A3" w:rsidP="00F35AB5">
            <w:pPr>
              <w:autoSpaceDE w:val="0"/>
              <w:autoSpaceDN w:val="0"/>
              <w:jc w:val="both"/>
              <w:rPr>
                <w:rFonts w:ascii="Times New Roman" w:eastAsia="Times New Roman" w:hAnsi="Times New Roman" w:cs="Times New Roman"/>
                <w:sz w:val="20"/>
                <w:szCs w:val="20"/>
              </w:rPr>
            </w:pPr>
          </w:p>
        </w:tc>
        <w:tc>
          <w:tcPr>
            <w:tcW w:w="3357" w:type="dxa"/>
          </w:tcPr>
          <w:p w:rsidR="009873A3" w:rsidRPr="00064F75" w:rsidRDefault="009873A3" w:rsidP="00F35AB5">
            <w:pPr>
              <w:autoSpaceDE w:val="0"/>
              <w:autoSpaceDN w:val="0"/>
              <w:jc w:val="both"/>
              <w:rPr>
                <w:rFonts w:ascii="Times New Roman" w:eastAsia="Times New Roman" w:hAnsi="Times New Roman" w:cs="Times New Roman"/>
                <w:sz w:val="20"/>
                <w:szCs w:val="20"/>
              </w:rPr>
            </w:pPr>
          </w:p>
        </w:tc>
      </w:tr>
    </w:tbl>
    <w:p w:rsidR="009873A3" w:rsidRPr="00064F75" w:rsidRDefault="009873A3" w:rsidP="009873A3">
      <w:pPr>
        <w:widowControl w:val="0"/>
        <w:autoSpaceDE w:val="0"/>
        <w:autoSpaceDN w:val="0"/>
        <w:spacing w:after="0" w:line="240" w:lineRule="auto"/>
        <w:ind w:firstLine="540"/>
        <w:jc w:val="both"/>
        <w:rPr>
          <w:rFonts w:ascii="Times New Roman" w:eastAsia="Times New Roman" w:hAnsi="Times New Roman" w:cs="Times New Roman"/>
          <w:sz w:val="20"/>
          <w:szCs w:val="20"/>
        </w:rPr>
      </w:pPr>
    </w:p>
    <w:p w:rsidR="009873A3" w:rsidRPr="00064F75" w:rsidRDefault="009873A3" w:rsidP="009873A3">
      <w:pPr>
        <w:widowControl w:val="0"/>
        <w:autoSpaceDE w:val="0"/>
        <w:autoSpaceDN w:val="0"/>
        <w:spacing w:after="0" w:line="240" w:lineRule="auto"/>
        <w:ind w:firstLine="567"/>
        <w:jc w:val="both"/>
        <w:rPr>
          <w:rFonts w:ascii="Times New Roman" w:eastAsia="Times New Roman" w:hAnsi="Times New Roman" w:cs="Times New Roman"/>
          <w:sz w:val="20"/>
          <w:szCs w:val="20"/>
        </w:rPr>
      </w:pPr>
      <w:r w:rsidRPr="00064F75">
        <w:rPr>
          <w:rFonts w:ascii="Times New Roman" w:eastAsia="Times New Roman" w:hAnsi="Times New Roman" w:cs="Times New Roman"/>
          <w:sz w:val="20"/>
          <w:szCs w:val="20"/>
        </w:rPr>
        <w:t>Причины обмена.</w:t>
      </w:r>
    </w:p>
    <w:p w:rsidR="009873A3" w:rsidRPr="00064F75" w:rsidRDefault="009873A3" w:rsidP="009873A3">
      <w:pPr>
        <w:widowControl w:val="0"/>
        <w:autoSpaceDE w:val="0"/>
        <w:autoSpaceDN w:val="0"/>
        <w:spacing w:after="0" w:line="240" w:lineRule="auto"/>
        <w:jc w:val="both"/>
        <w:rPr>
          <w:rFonts w:ascii="Times New Roman" w:eastAsia="Times New Roman" w:hAnsi="Times New Roman" w:cs="Times New Roman"/>
          <w:sz w:val="20"/>
          <w:szCs w:val="20"/>
        </w:rPr>
      </w:pPr>
      <w:r w:rsidRPr="00064F75">
        <w:rPr>
          <w:rFonts w:ascii="Times New Roman" w:eastAsia="Times New Roman" w:hAnsi="Times New Roman" w:cs="Times New Roman"/>
          <w:sz w:val="20"/>
          <w:szCs w:val="20"/>
        </w:rPr>
        <w:t xml:space="preserve">    Я, _________________________, и все совершеннолетние члены семьи желаем</w:t>
      </w:r>
    </w:p>
    <w:p w:rsidR="009873A3" w:rsidRPr="00064F75" w:rsidRDefault="009873A3" w:rsidP="009873A3">
      <w:pPr>
        <w:widowControl w:val="0"/>
        <w:autoSpaceDE w:val="0"/>
        <w:autoSpaceDN w:val="0"/>
        <w:spacing w:after="0" w:line="240" w:lineRule="auto"/>
        <w:jc w:val="both"/>
        <w:rPr>
          <w:rFonts w:ascii="Times New Roman" w:eastAsia="Times New Roman" w:hAnsi="Times New Roman" w:cs="Times New Roman"/>
          <w:sz w:val="20"/>
          <w:szCs w:val="20"/>
        </w:rPr>
      </w:pPr>
    </w:p>
    <w:p w:rsidR="009873A3" w:rsidRPr="00064F75" w:rsidRDefault="009873A3" w:rsidP="009873A3">
      <w:pPr>
        <w:widowControl w:val="0"/>
        <w:autoSpaceDE w:val="0"/>
        <w:autoSpaceDN w:val="0"/>
        <w:spacing w:after="0" w:line="240" w:lineRule="auto"/>
        <w:jc w:val="both"/>
        <w:rPr>
          <w:rFonts w:ascii="Times New Roman" w:eastAsia="Times New Roman" w:hAnsi="Times New Roman" w:cs="Times New Roman"/>
          <w:sz w:val="20"/>
          <w:szCs w:val="20"/>
        </w:rPr>
      </w:pPr>
      <w:r w:rsidRPr="00064F75">
        <w:rPr>
          <w:rFonts w:ascii="Times New Roman" w:eastAsia="Times New Roman" w:hAnsi="Times New Roman" w:cs="Times New Roman"/>
          <w:sz w:val="20"/>
          <w:szCs w:val="20"/>
        </w:rPr>
        <w:t>произвести обмен с __________________________________________, проживающим по адресу:</w:t>
      </w:r>
    </w:p>
    <w:p w:rsidR="009873A3" w:rsidRPr="00064F75" w:rsidRDefault="009873A3" w:rsidP="009873A3">
      <w:pPr>
        <w:widowControl w:val="0"/>
        <w:autoSpaceDE w:val="0"/>
        <w:autoSpaceDN w:val="0"/>
        <w:spacing w:after="0" w:line="240" w:lineRule="auto"/>
        <w:jc w:val="both"/>
        <w:rPr>
          <w:rFonts w:ascii="Times New Roman" w:eastAsia="Times New Roman" w:hAnsi="Times New Roman" w:cs="Times New Roman"/>
          <w:sz w:val="20"/>
          <w:szCs w:val="20"/>
        </w:rPr>
      </w:pPr>
      <w:r w:rsidRPr="00064F75">
        <w:rPr>
          <w:rFonts w:ascii="Times New Roman" w:eastAsia="Times New Roman" w:hAnsi="Times New Roman" w:cs="Times New Roman"/>
          <w:sz w:val="20"/>
          <w:szCs w:val="20"/>
        </w:rPr>
        <w:t>_________________________________________________, на площадь, состоящую из</w:t>
      </w:r>
    </w:p>
    <w:p w:rsidR="009873A3" w:rsidRPr="00064F75" w:rsidRDefault="009873A3" w:rsidP="009873A3">
      <w:pPr>
        <w:widowControl w:val="0"/>
        <w:autoSpaceDE w:val="0"/>
        <w:autoSpaceDN w:val="0"/>
        <w:spacing w:after="0" w:line="240" w:lineRule="auto"/>
        <w:jc w:val="both"/>
        <w:rPr>
          <w:rFonts w:ascii="Times New Roman" w:eastAsia="Times New Roman" w:hAnsi="Times New Roman" w:cs="Times New Roman"/>
          <w:sz w:val="20"/>
          <w:szCs w:val="20"/>
        </w:rPr>
      </w:pPr>
      <w:r w:rsidRPr="00064F75">
        <w:rPr>
          <w:rFonts w:ascii="Times New Roman" w:eastAsia="Times New Roman" w:hAnsi="Times New Roman" w:cs="Times New Roman"/>
          <w:sz w:val="20"/>
          <w:szCs w:val="20"/>
        </w:rPr>
        <w:t xml:space="preserve">_____-комнатной квартиры (комнаты </w:t>
      </w:r>
      <w:proofErr w:type="spellStart"/>
      <w:r w:rsidRPr="00064F75">
        <w:rPr>
          <w:rFonts w:ascii="Times New Roman" w:eastAsia="Times New Roman" w:hAnsi="Times New Roman" w:cs="Times New Roman"/>
          <w:sz w:val="20"/>
          <w:szCs w:val="20"/>
        </w:rPr>
        <w:t>изолир</w:t>
      </w:r>
      <w:proofErr w:type="spellEnd"/>
      <w:r w:rsidRPr="00064F75">
        <w:rPr>
          <w:rFonts w:ascii="Times New Roman" w:eastAsia="Times New Roman" w:hAnsi="Times New Roman" w:cs="Times New Roman"/>
          <w:sz w:val="20"/>
          <w:szCs w:val="20"/>
        </w:rPr>
        <w:t xml:space="preserve">., </w:t>
      </w:r>
      <w:proofErr w:type="spellStart"/>
      <w:r w:rsidRPr="00064F75">
        <w:rPr>
          <w:rFonts w:ascii="Times New Roman" w:eastAsia="Times New Roman" w:hAnsi="Times New Roman" w:cs="Times New Roman"/>
          <w:sz w:val="20"/>
          <w:szCs w:val="20"/>
        </w:rPr>
        <w:t>смежн</w:t>
      </w:r>
      <w:proofErr w:type="spellEnd"/>
      <w:r w:rsidRPr="00064F75">
        <w:rPr>
          <w:rFonts w:ascii="Times New Roman" w:eastAsia="Times New Roman" w:hAnsi="Times New Roman" w:cs="Times New Roman"/>
          <w:sz w:val="20"/>
          <w:szCs w:val="20"/>
        </w:rPr>
        <w:t>., смежно-</w:t>
      </w:r>
      <w:proofErr w:type="spellStart"/>
      <w:r w:rsidRPr="00064F75">
        <w:rPr>
          <w:rFonts w:ascii="Times New Roman" w:eastAsia="Times New Roman" w:hAnsi="Times New Roman" w:cs="Times New Roman"/>
          <w:sz w:val="20"/>
          <w:szCs w:val="20"/>
        </w:rPr>
        <w:t>изолир</w:t>
      </w:r>
      <w:proofErr w:type="spellEnd"/>
      <w:r w:rsidRPr="00064F75">
        <w:rPr>
          <w:rFonts w:ascii="Times New Roman" w:eastAsia="Times New Roman" w:hAnsi="Times New Roman" w:cs="Times New Roman"/>
          <w:sz w:val="20"/>
          <w:szCs w:val="20"/>
        </w:rPr>
        <w:t xml:space="preserve">.), </w:t>
      </w:r>
    </w:p>
    <w:p w:rsidR="009873A3" w:rsidRPr="00064F75" w:rsidRDefault="009873A3" w:rsidP="009873A3">
      <w:pPr>
        <w:widowControl w:val="0"/>
        <w:autoSpaceDE w:val="0"/>
        <w:autoSpaceDN w:val="0"/>
        <w:spacing w:after="0" w:line="240" w:lineRule="auto"/>
        <w:jc w:val="both"/>
        <w:rPr>
          <w:rFonts w:ascii="Times New Roman" w:eastAsia="Times New Roman" w:hAnsi="Times New Roman" w:cs="Times New Roman"/>
          <w:sz w:val="20"/>
          <w:szCs w:val="20"/>
        </w:rPr>
      </w:pPr>
    </w:p>
    <w:p w:rsidR="009873A3" w:rsidRPr="00064F75" w:rsidRDefault="009873A3" w:rsidP="009873A3">
      <w:pPr>
        <w:widowControl w:val="0"/>
        <w:autoSpaceDE w:val="0"/>
        <w:autoSpaceDN w:val="0"/>
        <w:spacing w:after="0" w:line="240" w:lineRule="auto"/>
        <w:jc w:val="both"/>
        <w:rPr>
          <w:rFonts w:ascii="Times New Roman" w:eastAsia="Times New Roman" w:hAnsi="Times New Roman" w:cs="Times New Roman"/>
          <w:sz w:val="20"/>
          <w:szCs w:val="20"/>
        </w:rPr>
      </w:pPr>
      <w:r w:rsidRPr="00064F75">
        <w:rPr>
          <w:rFonts w:ascii="Times New Roman" w:eastAsia="Times New Roman" w:hAnsi="Times New Roman" w:cs="Times New Roman"/>
          <w:sz w:val="20"/>
          <w:szCs w:val="20"/>
        </w:rPr>
        <w:t>общей площадью _______, жилой площадью __________</w:t>
      </w:r>
    </w:p>
    <w:p w:rsidR="009873A3" w:rsidRPr="00064F75" w:rsidRDefault="009873A3" w:rsidP="009873A3">
      <w:pPr>
        <w:widowControl w:val="0"/>
        <w:autoSpaceDE w:val="0"/>
        <w:autoSpaceDN w:val="0"/>
        <w:spacing w:after="0" w:line="240" w:lineRule="auto"/>
        <w:jc w:val="both"/>
        <w:rPr>
          <w:rFonts w:ascii="Times New Roman" w:eastAsia="Times New Roman" w:hAnsi="Times New Roman" w:cs="Times New Roman"/>
          <w:sz w:val="20"/>
          <w:szCs w:val="20"/>
        </w:rPr>
      </w:pPr>
    </w:p>
    <w:p w:rsidR="009873A3" w:rsidRPr="00064F75" w:rsidRDefault="009873A3" w:rsidP="009873A3">
      <w:pPr>
        <w:widowControl w:val="0"/>
        <w:autoSpaceDE w:val="0"/>
        <w:autoSpaceDN w:val="0"/>
        <w:spacing w:after="0" w:line="240" w:lineRule="auto"/>
        <w:ind w:firstLine="284"/>
        <w:jc w:val="both"/>
        <w:rPr>
          <w:rFonts w:ascii="Times New Roman" w:eastAsia="Times New Roman" w:hAnsi="Times New Roman" w:cs="Times New Roman"/>
          <w:sz w:val="20"/>
          <w:szCs w:val="20"/>
        </w:rPr>
      </w:pPr>
      <w:r w:rsidRPr="00064F75">
        <w:rPr>
          <w:rFonts w:ascii="Times New Roman" w:eastAsia="Times New Roman" w:hAnsi="Times New Roman" w:cs="Times New Roman"/>
          <w:sz w:val="20"/>
          <w:szCs w:val="20"/>
        </w:rPr>
        <w:t>При разъезде укажите, куда переезжают остальные члены семьи:</w:t>
      </w:r>
    </w:p>
    <w:p w:rsidR="009873A3" w:rsidRPr="00064F75" w:rsidRDefault="009873A3" w:rsidP="009873A3">
      <w:pPr>
        <w:widowControl w:val="0"/>
        <w:autoSpaceDE w:val="0"/>
        <w:autoSpaceDN w:val="0"/>
        <w:spacing w:after="0" w:line="240" w:lineRule="auto"/>
        <w:jc w:val="both"/>
        <w:rPr>
          <w:rFonts w:ascii="Times New Roman" w:eastAsia="Times New Roman" w:hAnsi="Times New Roman" w:cs="Times New Roman"/>
          <w:sz w:val="20"/>
          <w:szCs w:val="20"/>
        </w:rPr>
      </w:pPr>
      <w:r w:rsidRPr="00064F75">
        <w:rPr>
          <w:rFonts w:ascii="Times New Roman" w:eastAsia="Times New Roman" w:hAnsi="Times New Roman" w:cs="Times New Roman"/>
          <w:sz w:val="20"/>
          <w:szCs w:val="20"/>
        </w:rPr>
        <w:t>1. ________________________________________________________________________</w:t>
      </w:r>
    </w:p>
    <w:p w:rsidR="009873A3" w:rsidRPr="00064F75" w:rsidRDefault="009873A3" w:rsidP="009873A3">
      <w:pPr>
        <w:widowControl w:val="0"/>
        <w:autoSpaceDE w:val="0"/>
        <w:autoSpaceDN w:val="0"/>
        <w:spacing w:after="0" w:line="240" w:lineRule="auto"/>
        <w:jc w:val="both"/>
        <w:rPr>
          <w:rFonts w:ascii="Times New Roman" w:eastAsia="Times New Roman" w:hAnsi="Times New Roman" w:cs="Times New Roman"/>
          <w:sz w:val="20"/>
          <w:szCs w:val="20"/>
        </w:rPr>
      </w:pPr>
      <w:r w:rsidRPr="00064F75">
        <w:rPr>
          <w:rFonts w:ascii="Times New Roman" w:eastAsia="Times New Roman" w:hAnsi="Times New Roman" w:cs="Times New Roman"/>
          <w:sz w:val="20"/>
          <w:szCs w:val="20"/>
        </w:rPr>
        <w:t xml:space="preserve">                               (фамилия, имя, отчество, родствен. отношения, куда выбыл)</w:t>
      </w:r>
    </w:p>
    <w:p w:rsidR="009873A3" w:rsidRPr="00064F75" w:rsidRDefault="009873A3" w:rsidP="009873A3">
      <w:pPr>
        <w:widowControl w:val="0"/>
        <w:autoSpaceDE w:val="0"/>
        <w:autoSpaceDN w:val="0"/>
        <w:spacing w:after="0" w:line="240" w:lineRule="auto"/>
        <w:jc w:val="both"/>
        <w:rPr>
          <w:rFonts w:ascii="Times New Roman" w:eastAsia="Times New Roman" w:hAnsi="Times New Roman" w:cs="Times New Roman"/>
          <w:sz w:val="20"/>
          <w:szCs w:val="20"/>
        </w:rPr>
      </w:pPr>
      <w:r w:rsidRPr="00064F75">
        <w:rPr>
          <w:rFonts w:ascii="Times New Roman" w:eastAsia="Times New Roman" w:hAnsi="Times New Roman" w:cs="Times New Roman"/>
          <w:sz w:val="20"/>
          <w:szCs w:val="20"/>
        </w:rPr>
        <w:lastRenderedPageBreak/>
        <w:t xml:space="preserve">  </w:t>
      </w:r>
    </w:p>
    <w:p w:rsidR="009873A3" w:rsidRPr="00064F75" w:rsidRDefault="009873A3" w:rsidP="009873A3">
      <w:pPr>
        <w:widowControl w:val="0"/>
        <w:autoSpaceDE w:val="0"/>
        <w:autoSpaceDN w:val="0"/>
        <w:spacing w:after="0" w:line="240" w:lineRule="auto"/>
        <w:jc w:val="both"/>
        <w:rPr>
          <w:rFonts w:ascii="Times New Roman" w:eastAsia="Times New Roman" w:hAnsi="Times New Roman" w:cs="Times New Roman"/>
          <w:sz w:val="20"/>
          <w:szCs w:val="20"/>
        </w:rPr>
      </w:pPr>
      <w:r w:rsidRPr="00064F75">
        <w:rPr>
          <w:rFonts w:ascii="Times New Roman" w:eastAsia="Times New Roman" w:hAnsi="Times New Roman" w:cs="Times New Roman"/>
          <w:sz w:val="20"/>
          <w:szCs w:val="20"/>
        </w:rPr>
        <w:t>Указанная  жилая площадь осмотрена и никаких претензий к отделу _____________ не имеем.</w:t>
      </w:r>
    </w:p>
    <w:p w:rsidR="009873A3" w:rsidRPr="00064F75" w:rsidRDefault="009873A3" w:rsidP="009873A3">
      <w:pPr>
        <w:widowControl w:val="0"/>
        <w:autoSpaceDE w:val="0"/>
        <w:autoSpaceDN w:val="0"/>
        <w:spacing w:after="0" w:line="240" w:lineRule="auto"/>
        <w:jc w:val="both"/>
        <w:rPr>
          <w:rFonts w:ascii="Times New Roman" w:eastAsia="Times New Roman" w:hAnsi="Times New Roman" w:cs="Times New Roman"/>
          <w:sz w:val="20"/>
          <w:szCs w:val="20"/>
        </w:rPr>
      </w:pPr>
    </w:p>
    <w:p w:rsidR="009873A3" w:rsidRPr="00064F75" w:rsidRDefault="009873A3" w:rsidP="009873A3">
      <w:pPr>
        <w:widowControl w:val="0"/>
        <w:autoSpaceDE w:val="0"/>
        <w:autoSpaceDN w:val="0"/>
        <w:spacing w:after="0" w:line="240" w:lineRule="auto"/>
        <w:jc w:val="both"/>
        <w:rPr>
          <w:rFonts w:ascii="Times New Roman" w:eastAsia="Times New Roman" w:hAnsi="Times New Roman" w:cs="Times New Roman"/>
          <w:sz w:val="20"/>
          <w:szCs w:val="20"/>
        </w:rPr>
      </w:pPr>
      <w:r w:rsidRPr="00064F75">
        <w:rPr>
          <w:rFonts w:ascii="Times New Roman" w:eastAsia="Times New Roman" w:hAnsi="Times New Roman" w:cs="Times New Roman"/>
          <w:sz w:val="20"/>
          <w:szCs w:val="20"/>
        </w:rPr>
        <w:t>Наниматель (собственник)            _________________________ ____________</w:t>
      </w:r>
    </w:p>
    <w:p w:rsidR="009873A3" w:rsidRPr="00064F75" w:rsidRDefault="009873A3" w:rsidP="009873A3">
      <w:pPr>
        <w:widowControl w:val="0"/>
        <w:autoSpaceDE w:val="0"/>
        <w:autoSpaceDN w:val="0"/>
        <w:spacing w:after="0" w:line="240" w:lineRule="auto"/>
        <w:jc w:val="both"/>
        <w:rPr>
          <w:rFonts w:ascii="Times New Roman" w:eastAsia="Times New Roman" w:hAnsi="Times New Roman" w:cs="Times New Roman"/>
          <w:sz w:val="20"/>
          <w:szCs w:val="20"/>
        </w:rPr>
      </w:pPr>
      <w:r w:rsidRPr="00064F75">
        <w:rPr>
          <w:rFonts w:ascii="Times New Roman" w:eastAsia="Times New Roman" w:hAnsi="Times New Roman" w:cs="Times New Roman"/>
          <w:sz w:val="20"/>
          <w:szCs w:val="20"/>
        </w:rPr>
        <w:t xml:space="preserve">                                                                                                               (подпись)</w:t>
      </w:r>
    </w:p>
    <w:p w:rsidR="009873A3" w:rsidRPr="00064F75" w:rsidRDefault="009873A3" w:rsidP="009873A3">
      <w:pPr>
        <w:widowControl w:val="0"/>
        <w:autoSpaceDE w:val="0"/>
        <w:autoSpaceDN w:val="0"/>
        <w:spacing w:after="0" w:line="240" w:lineRule="auto"/>
        <w:jc w:val="both"/>
        <w:rPr>
          <w:rFonts w:ascii="Times New Roman" w:eastAsia="Times New Roman" w:hAnsi="Times New Roman" w:cs="Times New Roman"/>
          <w:sz w:val="20"/>
          <w:szCs w:val="20"/>
        </w:rPr>
      </w:pPr>
      <w:r w:rsidRPr="00064F75">
        <w:rPr>
          <w:rFonts w:ascii="Times New Roman" w:eastAsia="Times New Roman" w:hAnsi="Times New Roman" w:cs="Times New Roman"/>
          <w:sz w:val="20"/>
          <w:szCs w:val="20"/>
        </w:rPr>
        <w:t>Совершеннолетние члены семьи _________________________ ____________</w:t>
      </w:r>
    </w:p>
    <w:p w:rsidR="009873A3" w:rsidRPr="00064F75" w:rsidRDefault="009873A3" w:rsidP="009873A3">
      <w:pPr>
        <w:widowControl w:val="0"/>
        <w:autoSpaceDE w:val="0"/>
        <w:autoSpaceDN w:val="0"/>
        <w:spacing w:after="0" w:line="240" w:lineRule="auto"/>
        <w:jc w:val="both"/>
        <w:rPr>
          <w:rFonts w:ascii="Times New Roman" w:eastAsia="Times New Roman" w:hAnsi="Times New Roman" w:cs="Times New Roman"/>
          <w:sz w:val="20"/>
          <w:szCs w:val="20"/>
        </w:rPr>
      </w:pPr>
      <w:r w:rsidRPr="00064F75">
        <w:rPr>
          <w:rFonts w:ascii="Times New Roman" w:eastAsia="Times New Roman" w:hAnsi="Times New Roman" w:cs="Times New Roman"/>
          <w:sz w:val="20"/>
          <w:szCs w:val="20"/>
        </w:rPr>
        <w:t xml:space="preserve">                                                                                                               (подпись)</w:t>
      </w:r>
    </w:p>
    <w:p w:rsidR="009873A3" w:rsidRPr="00064F75" w:rsidRDefault="009873A3" w:rsidP="009873A3">
      <w:pPr>
        <w:widowControl w:val="0"/>
        <w:autoSpaceDE w:val="0"/>
        <w:autoSpaceDN w:val="0"/>
        <w:spacing w:after="0" w:line="240" w:lineRule="auto"/>
        <w:jc w:val="both"/>
        <w:rPr>
          <w:rFonts w:ascii="Times New Roman" w:eastAsia="Times New Roman" w:hAnsi="Times New Roman" w:cs="Times New Roman"/>
          <w:sz w:val="20"/>
          <w:szCs w:val="20"/>
        </w:rPr>
      </w:pPr>
      <w:r w:rsidRPr="00064F75">
        <w:rPr>
          <w:rFonts w:ascii="Times New Roman" w:eastAsia="Times New Roman" w:hAnsi="Times New Roman" w:cs="Times New Roman"/>
          <w:sz w:val="20"/>
          <w:szCs w:val="20"/>
        </w:rPr>
        <w:t xml:space="preserve">                                                        _________________________ ____________</w:t>
      </w:r>
    </w:p>
    <w:p w:rsidR="009873A3" w:rsidRPr="00064F75" w:rsidRDefault="009873A3" w:rsidP="009873A3">
      <w:pPr>
        <w:widowControl w:val="0"/>
        <w:autoSpaceDE w:val="0"/>
        <w:autoSpaceDN w:val="0"/>
        <w:spacing w:after="0" w:line="240" w:lineRule="auto"/>
        <w:jc w:val="both"/>
        <w:rPr>
          <w:rFonts w:ascii="Times New Roman" w:eastAsia="Times New Roman" w:hAnsi="Times New Roman" w:cs="Times New Roman"/>
          <w:sz w:val="20"/>
          <w:szCs w:val="20"/>
        </w:rPr>
      </w:pPr>
      <w:r w:rsidRPr="00064F75">
        <w:rPr>
          <w:rFonts w:ascii="Times New Roman" w:eastAsia="Times New Roman" w:hAnsi="Times New Roman" w:cs="Times New Roman"/>
          <w:sz w:val="20"/>
          <w:szCs w:val="20"/>
        </w:rPr>
        <w:t xml:space="preserve">                                                                                                               (подпись)</w:t>
      </w:r>
    </w:p>
    <w:p w:rsidR="009873A3" w:rsidRPr="00064F75" w:rsidRDefault="009873A3" w:rsidP="009873A3">
      <w:pPr>
        <w:widowControl w:val="0"/>
        <w:autoSpaceDE w:val="0"/>
        <w:autoSpaceDN w:val="0"/>
        <w:spacing w:after="0" w:line="240" w:lineRule="auto"/>
        <w:jc w:val="both"/>
        <w:rPr>
          <w:rFonts w:ascii="Times New Roman" w:eastAsia="Times New Roman" w:hAnsi="Times New Roman" w:cs="Times New Roman"/>
          <w:sz w:val="20"/>
          <w:szCs w:val="20"/>
        </w:rPr>
      </w:pPr>
      <w:r w:rsidRPr="00064F75">
        <w:rPr>
          <w:rFonts w:ascii="Times New Roman" w:eastAsia="Times New Roman" w:hAnsi="Times New Roman" w:cs="Times New Roman"/>
          <w:sz w:val="20"/>
          <w:szCs w:val="20"/>
        </w:rPr>
        <w:t xml:space="preserve">                                                         _________________________ ____________</w:t>
      </w:r>
    </w:p>
    <w:p w:rsidR="009873A3" w:rsidRPr="00064F75" w:rsidRDefault="009873A3" w:rsidP="009873A3">
      <w:pPr>
        <w:widowControl w:val="0"/>
        <w:autoSpaceDE w:val="0"/>
        <w:autoSpaceDN w:val="0"/>
        <w:spacing w:after="0" w:line="240" w:lineRule="auto"/>
        <w:jc w:val="both"/>
        <w:rPr>
          <w:rFonts w:ascii="Times New Roman" w:eastAsia="Times New Roman" w:hAnsi="Times New Roman" w:cs="Times New Roman"/>
          <w:sz w:val="20"/>
          <w:szCs w:val="20"/>
        </w:rPr>
      </w:pPr>
      <w:r w:rsidRPr="00064F75">
        <w:rPr>
          <w:rFonts w:ascii="Times New Roman" w:eastAsia="Times New Roman" w:hAnsi="Times New Roman" w:cs="Times New Roman"/>
          <w:sz w:val="20"/>
          <w:szCs w:val="20"/>
        </w:rPr>
        <w:t xml:space="preserve">                                                                                                                (подпись)</w:t>
      </w:r>
    </w:p>
    <w:p w:rsidR="009873A3" w:rsidRPr="00064F75" w:rsidRDefault="009873A3" w:rsidP="009873A3">
      <w:pPr>
        <w:widowControl w:val="0"/>
        <w:autoSpaceDE w:val="0"/>
        <w:autoSpaceDN w:val="0"/>
        <w:spacing w:after="0" w:line="240" w:lineRule="auto"/>
        <w:jc w:val="both"/>
        <w:rPr>
          <w:rFonts w:ascii="Times New Roman" w:eastAsia="Times New Roman" w:hAnsi="Times New Roman" w:cs="Times New Roman"/>
          <w:sz w:val="20"/>
          <w:szCs w:val="20"/>
        </w:rPr>
      </w:pPr>
      <w:r w:rsidRPr="00064F75">
        <w:rPr>
          <w:rFonts w:ascii="Times New Roman" w:eastAsia="Times New Roman" w:hAnsi="Times New Roman" w:cs="Times New Roman"/>
          <w:sz w:val="20"/>
          <w:szCs w:val="20"/>
        </w:rPr>
        <w:t xml:space="preserve">    Подлежит ли дом сносу или капитальному ремонту ________________________</w:t>
      </w:r>
    </w:p>
    <w:p w:rsidR="009873A3" w:rsidRPr="00064F75" w:rsidRDefault="009873A3" w:rsidP="009873A3">
      <w:pPr>
        <w:widowControl w:val="0"/>
        <w:autoSpaceDE w:val="0"/>
        <w:autoSpaceDN w:val="0"/>
        <w:spacing w:after="0" w:line="240" w:lineRule="auto"/>
        <w:jc w:val="both"/>
        <w:rPr>
          <w:rFonts w:ascii="Times New Roman" w:eastAsia="Times New Roman" w:hAnsi="Times New Roman" w:cs="Times New Roman"/>
          <w:sz w:val="20"/>
          <w:szCs w:val="20"/>
        </w:rPr>
      </w:pPr>
      <w:r w:rsidRPr="00064F75">
        <w:rPr>
          <w:rFonts w:ascii="Times New Roman" w:eastAsia="Times New Roman" w:hAnsi="Times New Roman" w:cs="Times New Roman"/>
          <w:sz w:val="20"/>
          <w:szCs w:val="20"/>
        </w:rPr>
        <w:t xml:space="preserve">    За   указание   неправильных   сведений   </w:t>
      </w:r>
      <w:proofErr w:type="gramStart"/>
      <w:r w:rsidRPr="00064F75">
        <w:rPr>
          <w:rFonts w:ascii="Times New Roman" w:eastAsia="Times New Roman" w:hAnsi="Times New Roman" w:cs="Times New Roman"/>
          <w:sz w:val="20"/>
          <w:szCs w:val="20"/>
        </w:rPr>
        <w:t>подписавшие</w:t>
      </w:r>
      <w:proofErr w:type="gramEnd"/>
      <w:r w:rsidRPr="00064F75">
        <w:rPr>
          <w:rFonts w:ascii="Times New Roman" w:eastAsia="Times New Roman" w:hAnsi="Times New Roman" w:cs="Times New Roman"/>
          <w:sz w:val="20"/>
          <w:szCs w:val="20"/>
        </w:rPr>
        <w:t xml:space="preserve">  заявление  несут ответственность по закону.</w:t>
      </w:r>
    </w:p>
    <w:p w:rsidR="009873A3" w:rsidRPr="00064F75" w:rsidRDefault="009873A3" w:rsidP="009873A3">
      <w:pPr>
        <w:widowControl w:val="0"/>
        <w:autoSpaceDE w:val="0"/>
        <w:autoSpaceDN w:val="0"/>
        <w:spacing w:after="0" w:line="240" w:lineRule="auto"/>
        <w:rPr>
          <w:rFonts w:ascii="Times New Roman" w:eastAsia="Times New Roman" w:hAnsi="Times New Roman" w:cs="Times New Roman"/>
          <w:sz w:val="20"/>
          <w:szCs w:val="20"/>
        </w:rPr>
      </w:pPr>
      <w:r w:rsidRPr="00064F75">
        <w:rPr>
          <w:rFonts w:ascii="Times New Roman" w:eastAsia="Times New Roman" w:hAnsi="Times New Roman" w:cs="Times New Roman"/>
          <w:sz w:val="20"/>
          <w:szCs w:val="20"/>
        </w:rPr>
        <w:t>Ген. директор Управляющей компании ___________________   ____________________________</w:t>
      </w:r>
    </w:p>
    <w:p w:rsidR="009873A3" w:rsidRPr="00064F75" w:rsidRDefault="009873A3" w:rsidP="009873A3">
      <w:pPr>
        <w:widowControl w:val="0"/>
        <w:autoSpaceDE w:val="0"/>
        <w:autoSpaceDN w:val="0"/>
        <w:spacing w:after="0" w:line="240" w:lineRule="auto"/>
        <w:jc w:val="both"/>
        <w:rPr>
          <w:rFonts w:ascii="Times New Roman" w:eastAsia="Times New Roman" w:hAnsi="Times New Roman" w:cs="Times New Roman"/>
          <w:sz w:val="20"/>
          <w:szCs w:val="20"/>
        </w:rPr>
      </w:pPr>
      <w:r w:rsidRPr="00064F75">
        <w:rPr>
          <w:rFonts w:ascii="Times New Roman" w:eastAsia="Times New Roman" w:hAnsi="Times New Roman" w:cs="Times New Roman"/>
          <w:sz w:val="20"/>
          <w:szCs w:val="20"/>
        </w:rPr>
        <w:t xml:space="preserve">                                                                                                                        (подпись)</w:t>
      </w:r>
    </w:p>
    <w:p w:rsidR="009873A3" w:rsidRPr="00064F75" w:rsidRDefault="009873A3" w:rsidP="009873A3">
      <w:pPr>
        <w:widowControl w:val="0"/>
        <w:autoSpaceDE w:val="0"/>
        <w:autoSpaceDN w:val="0"/>
        <w:spacing w:after="0" w:line="240" w:lineRule="auto"/>
        <w:jc w:val="both"/>
        <w:rPr>
          <w:rFonts w:ascii="Times New Roman" w:eastAsia="Times New Roman" w:hAnsi="Times New Roman" w:cs="Times New Roman"/>
          <w:sz w:val="20"/>
          <w:szCs w:val="20"/>
        </w:rPr>
      </w:pPr>
      <w:r w:rsidRPr="00064F75">
        <w:rPr>
          <w:rFonts w:ascii="Times New Roman" w:eastAsia="Times New Roman" w:hAnsi="Times New Roman" w:cs="Times New Roman"/>
          <w:sz w:val="20"/>
          <w:szCs w:val="20"/>
        </w:rPr>
        <w:t xml:space="preserve">                            Бухгалтер ______________________________   ____________________________</w:t>
      </w:r>
    </w:p>
    <w:p w:rsidR="009873A3" w:rsidRPr="00064F75" w:rsidRDefault="009873A3" w:rsidP="009873A3">
      <w:pPr>
        <w:widowControl w:val="0"/>
        <w:autoSpaceDE w:val="0"/>
        <w:autoSpaceDN w:val="0"/>
        <w:spacing w:after="0" w:line="240" w:lineRule="auto"/>
        <w:jc w:val="both"/>
        <w:rPr>
          <w:rFonts w:ascii="Times New Roman" w:eastAsia="Times New Roman" w:hAnsi="Times New Roman" w:cs="Times New Roman"/>
          <w:sz w:val="20"/>
          <w:szCs w:val="20"/>
        </w:rPr>
      </w:pPr>
      <w:r w:rsidRPr="00064F75">
        <w:rPr>
          <w:rFonts w:ascii="Times New Roman" w:eastAsia="Times New Roman" w:hAnsi="Times New Roman" w:cs="Times New Roman"/>
          <w:sz w:val="20"/>
          <w:szCs w:val="20"/>
        </w:rPr>
        <w:t xml:space="preserve">                                                         (подпись)</w:t>
      </w:r>
    </w:p>
    <w:p w:rsidR="009873A3" w:rsidRPr="00064F75" w:rsidRDefault="009873A3" w:rsidP="009873A3">
      <w:pPr>
        <w:widowControl w:val="0"/>
        <w:autoSpaceDE w:val="0"/>
        <w:autoSpaceDN w:val="0"/>
        <w:spacing w:after="0" w:line="240" w:lineRule="auto"/>
        <w:jc w:val="both"/>
        <w:rPr>
          <w:rFonts w:ascii="Times New Roman" w:eastAsia="Times New Roman" w:hAnsi="Times New Roman" w:cs="Times New Roman"/>
          <w:sz w:val="20"/>
          <w:szCs w:val="20"/>
        </w:rPr>
      </w:pPr>
      <w:r w:rsidRPr="00064F75">
        <w:rPr>
          <w:rFonts w:ascii="Times New Roman" w:eastAsia="Times New Roman" w:hAnsi="Times New Roman" w:cs="Times New Roman"/>
          <w:sz w:val="20"/>
          <w:szCs w:val="20"/>
        </w:rPr>
        <w:t xml:space="preserve">                              М.П.</w:t>
      </w:r>
    </w:p>
    <w:p w:rsidR="009873A3" w:rsidRPr="00064F75" w:rsidRDefault="009873A3" w:rsidP="009873A3">
      <w:pPr>
        <w:widowControl w:val="0"/>
        <w:autoSpaceDE w:val="0"/>
        <w:autoSpaceDN w:val="0"/>
        <w:spacing w:after="0" w:line="240" w:lineRule="auto"/>
        <w:jc w:val="both"/>
        <w:rPr>
          <w:rFonts w:ascii="Times New Roman" w:eastAsia="Times New Roman" w:hAnsi="Times New Roman" w:cs="Times New Roman"/>
          <w:sz w:val="20"/>
          <w:szCs w:val="20"/>
        </w:rPr>
      </w:pPr>
      <w:r w:rsidRPr="00064F75">
        <w:rPr>
          <w:rFonts w:ascii="Times New Roman" w:eastAsia="Times New Roman" w:hAnsi="Times New Roman" w:cs="Times New Roman"/>
          <w:sz w:val="20"/>
          <w:szCs w:val="20"/>
        </w:rPr>
        <w:t>Дата</w:t>
      </w:r>
    </w:p>
    <w:p w:rsidR="009873A3" w:rsidRPr="00064F75" w:rsidRDefault="009873A3" w:rsidP="009873A3">
      <w:pPr>
        <w:pStyle w:val="ConsPlusNonformat"/>
        <w:jc w:val="both"/>
        <w:rPr>
          <w:rFonts w:ascii="Times New Roman" w:eastAsia="Times New Roman" w:hAnsi="Times New Roman" w:cs="Times New Roman"/>
        </w:rPr>
      </w:pPr>
    </w:p>
    <w:p w:rsidR="009873A3" w:rsidRPr="00064F75" w:rsidRDefault="009873A3" w:rsidP="009873A3">
      <w:pPr>
        <w:pStyle w:val="ConsPlusNonformat"/>
        <w:jc w:val="both"/>
        <w:rPr>
          <w:rFonts w:ascii="Times New Roman" w:eastAsia="Times New Roman" w:hAnsi="Times New Roman" w:cs="Times New Roman"/>
        </w:rPr>
      </w:pPr>
    </w:p>
    <w:p w:rsidR="009F45B8" w:rsidRPr="00064F75" w:rsidRDefault="009F45B8" w:rsidP="009F45B8">
      <w:pPr>
        <w:widowControl w:val="0"/>
        <w:autoSpaceDE w:val="0"/>
        <w:autoSpaceDN w:val="0"/>
        <w:adjustRightInd w:val="0"/>
        <w:spacing w:after="0" w:line="240" w:lineRule="auto"/>
        <w:rPr>
          <w:rFonts w:ascii="Times New Roman" w:hAnsi="Times New Roman" w:cs="Times New Roman"/>
          <w:sz w:val="20"/>
          <w:szCs w:val="20"/>
        </w:rPr>
      </w:pPr>
      <w:r w:rsidRPr="00064F75">
        <w:rPr>
          <w:rFonts w:ascii="Times New Roman" w:hAnsi="Times New Roman" w:cs="Times New Roman"/>
          <w:sz w:val="20"/>
          <w:szCs w:val="20"/>
        </w:rPr>
        <w:t>Результат рассмотрения заявления прошу:</w:t>
      </w:r>
    </w:p>
    <w:p w:rsidR="009F45B8" w:rsidRPr="00064F75" w:rsidRDefault="009F45B8" w:rsidP="009F45B8">
      <w:pPr>
        <w:widowControl w:val="0"/>
        <w:autoSpaceDE w:val="0"/>
        <w:autoSpaceDN w:val="0"/>
        <w:adjustRightInd w:val="0"/>
        <w:spacing w:after="0" w:line="240" w:lineRule="auto"/>
        <w:rPr>
          <w:rFonts w:ascii="Times New Roman" w:hAnsi="Times New Roman" w:cs="Times New Roman"/>
          <w:sz w:val="20"/>
          <w:szCs w:val="20"/>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9F45B8" w:rsidRPr="00064F75" w:rsidTr="00F35AB5">
        <w:tc>
          <w:tcPr>
            <w:tcW w:w="534" w:type="dxa"/>
            <w:tcBorders>
              <w:right w:val="single" w:sz="4" w:space="0" w:color="auto"/>
            </w:tcBorders>
            <w:shd w:val="clear" w:color="auto" w:fill="auto"/>
          </w:tcPr>
          <w:p w:rsidR="009F45B8" w:rsidRPr="00064F75" w:rsidRDefault="009F45B8" w:rsidP="009F45B8">
            <w:pPr>
              <w:widowControl w:val="0"/>
              <w:autoSpaceDE w:val="0"/>
              <w:autoSpaceDN w:val="0"/>
              <w:adjustRightInd w:val="0"/>
              <w:spacing w:after="0" w:line="240" w:lineRule="auto"/>
              <w:rPr>
                <w:rFonts w:ascii="Times New Roman" w:hAnsi="Times New Roman" w:cs="Times New Roman"/>
                <w:sz w:val="20"/>
                <w:szCs w:val="20"/>
              </w:rPr>
            </w:pPr>
          </w:p>
          <w:p w:rsidR="009F45B8" w:rsidRPr="00064F75" w:rsidRDefault="009F45B8" w:rsidP="009F45B8">
            <w:pPr>
              <w:widowControl w:val="0"/>
              <w:autoSpaceDE w:val="0"/>
              <w:autoSpaceDN w:val="0"/>
              <w:adjustRightInd w:val="0"/>
              <w:spacing w:after="0" w:line="240" w:lineRule="auto"/>
              <w:rPr>
                <w:rFonts w:ascii="Times New Roman" w:hAnsi="Times New Roman" w:cs="Times New Roman"/>
                <w:sz w:val="20"/>
                <w:szCs w:val="20"/>
              </w:rPr>
            </w:pPr>
          </w:p>
        </w:tc>
        <w:tc>
          <w:tcPr>
            <w:tcW w:w="9890" w:type="dxa"/>
            <w:tcBorders>
              <w:top w:val="nil"/>
              <w:left w:val="single" w:sz="4" w:space="0" w:color="auto"/>
              <w:bottom w:val="nil"/>
              <w:right w:val="nil"/>
            </w:tcBorders>
            <w:shd w:val="clear" w:color="auto" w:fill="auto"/>
            <w:vAlign w:val="center"/>
          </w:tcPr>
          <w:p w:rsidR="009F45B8" w:rsidRPr="00064F75" w:rsidRDefault="009F45B8" w:rsidP="009F45B8">
            <w:pPr>
              <w:widowControl w:val="0"/>
              <w:autoSpaceDE w:val="0"/>
              <w:autoSpaceDN w:val="0"/>
              <w:adjustRightInd w:val="0"/>
              <w:spacing w:after="0" w:line="240" w:lineRule="auto"/>
              <w:rPr>
                <w:rFonts w:ascii="Times New Roman" w:hAnsi="Times New Roman" w:cs="Times New Roman"/>
                <w:sz w:val="20"/>
                <w:szCs w:val="20"/>
              </w:rPr>
            </w:pPr>
            <w:r w:rsidRPr="00064F75">
              <w:rPr>
                <w:rFonts w:ascii="Times New Roman" w:hAnsi="Times New Roman" w:cs="Times New Roman"/>
                <w:sz w:val="20"/>
                <w:szCs w:val="20"/>
              </w:rPr>
              <w:t>выдать на руки в ОИВ/Администрации/ Организации</w:t>
            </w:r>
          </w:p>
        </w:tc>
      </w:tr>
      <w:tr w:rsidR="009F45B8" w:rsidRPr="00064F75" w:rsidTr="00F35AB5">
        <w:tc>
          <w:tcPr>
            <w:tcW w:w="534" w:type="dxa"/>
            <w:tcBorders>
              <w:right w:val="single" w:sz="4" w:space="0" w:color="auto"/>
            </w:tcBorders>
            <w:shd w:val="clear" w:color="auto" w:fill="auto"/>
          </w:tcPr>
          <w:p w:rsidR="009F45B8" w:rsidRPr="00064F75" w:rsidRDefault="009F45B8" w:rsidP="009F45B8">
            <w:pPr>
              <w:widowControl w:val="0"/>
              <w:autoSpaceDE w:val="0"/>
              <w:autoSpaceDN w:val="0"/>
              <w:adjustRightInd w:val="0"/>
              <w:spacing w:after="0" w:line="240" w:lineRule="auto"/>
              <w:rPr>
                <w:rFonts w:ascii="Times New Roman" w:hAnsi="Times New Roman" w:cs="Times New Roman"/>
                <w:sz w:val="20"/>
                <w:szCs w:val="20"/>
              </w:rPr>
            </w:pPr>
          </w:p>
          <w:p w:rsidR="009F45B8" w:rsidRPr="00064F75" w:rsidRDefault="009F45B8" w:rsidP="009F45B8">
            <w:pPr>
              <w:widowControl w:val="0"/>
              <w:autoSpaceDE w:val="0"/>
              <w:autoSpaceDN w:val="0"/>
              <w:adjustRightInd w:val="0"/>
              <w:spacing w:after="0" w:line="240" w:lineRule="auto"/>
              <w:rPr>
                <w:rFonts w:ascii="Times New Roman" w:hAnsi="Times New Roman" w:cs="Times New Roman"/>
                <w:sz w:val="20"/>
                <w:szCs w:val="20"/>
              </w:rPr>
            </w:pPr>
          </w:p>
        </w:tc>
        <w:tc>
          <w:tcPr>
            <w:tcW w:w="9890" w:type="dxa"/>
            <w:tcBorders>
              <w:top w:val="nil"/>
              <w:left w:val="single" w:sz="4" w:space="0" w:color="auto"/>
              <w:bottom w:val="nil"/>
              <w:right w:val="nil"/>
            </w:tcBorders>
            <w:shd w:val="clear" w:color="auto" w:fill="auto"/>
            <w:vAlign w:val="center"/>
          </w:tcPr>
          <w:p w:rsidR="009F45B8" w:rsidRPr="00064F75" w:rsidRDefault="009F45B8" w:rsidP="009F45B8">
            <w:pPr>
              <w:widowControl w:val="0"/>
              <w:autoSpaceDE w:val="0"/>
              <w:autoSpaceDN w:val="0"/>
              <w:adjustRightInd w:val="0"/>
              <w:spacing w:after="0" w:line="240" w:lineRule="auto"/>
              <w:rPr>
                <w:rFonts w:ascii="Times New Roman" w:hAnsi="Times New Roman" w:cs="Times New Roman"/>
                <w:sz w:val="20"/>
                <w:szCs w:val="20"/>
              </w:rPr>
            </w:pPr>
            <w:r w:rsidRPr="00064F75">
              <w:rPr>
                <w:rFonts w:ascii="Times New Roman" w:hAnsi="Times New Roman" w:cs="Times New Roman"/>
                <w:sz w:val="20"/>
                <w:szCs w:val="20"/>
              </w:rPr>
              <w:t>выдать на руки в МФЦ</w:t>
            </w:r>
          </w:p>
        </w:tc>
      </w:tr>
      <w:tr w:rsidR="009F45B8" w:rsidRPr="00064F75" w:rsidTr="00F35AB5">
        <w:tc>
          <w:tcPr>
            <w:tcW w:w="534" w:type="dxa"/>
            <w:tcBorders>
              <w:right w:val="single" w:sz="4" w:space="0" w:color="auto"/>
            </w:tcBorders>
            <w:shd w:val="clear" w:color="auto" w:fill="auto"/>
          </w:tcPr>
          <w:p w:rsidR="009F45B8" w:rsidRPr="00064F75" w:rsidRDefault="009F45B8" w:rsidP="009F45B8">
            <w:pPr>
              <w:widowControl w:val="0"/>
              <w:autoSpaceDE w:val="0"/>
              <w:autoSpaceDN w:val="0"/>
              <w:adjustRightInd w:val="0"/>
              <w:spacing w:after="0" w:line="240" w:lineRule="auto"/>
              <w:rPr>
                <w:rFonts w:ascii="Times New Roman" w:hAnsi="Times New Roman" w:cs="Times New Roman"/>
                <w:sz w:val="20"/>
                <w:szCs w:val="20"/>
              </w:rPr>
            </w:pPr>
          </w:p>
          <w:p w:rsidR="009F45B8" w:rsidRPr="00064F75" w:rsidRDefault="009F45B8" w:rsidP="009F45B8">
            <w:pPr>
              <w:widowControl w:val="0"/>
              <w:autoSpaceDE w:val="0"/>
              <w:autoSpaceDN w:val="0"/>
              <w:adjustRightInd w:val="0"/>
              <w:spacing w:after="0" w:line="240" w:lineRule="auto"/>
              <w:rPr>
                <w:rFonts w:ascii="Times New Roman" w:hAnsi="Times New Roman" w:cs="Times New Roman"/>
                <w:sz w:val="20"/>
                <w:szCs w:val="20"/>
              </w:rPr>
            </w:pPr>
          </w:p>
        </w:tc>
        <w:tc>
          <w:tcPr>
            <w:tcW w:w="9890" w:type="dxa"/>
            <w:tcBorders>
              <w:top w:val="nil"/>
              <w:left w:val="single" w:sz="4" w:space="0" w:color="auto"/>
              <w:bottom w:val="nil"/>
              <w:right w:val="nil"/>
            </w:tcBorders>
            <w:shd w:val="clear" w:color="auto" w:fill="auto"/>
            <w:vAlign w:val="center"/>
          </w:tcPr>
          <w:p w:rsidR="009F45B8" w:rsidRPr="00064F75" w:rsidRDefault="009F45B8" w:rsidP="009F45B8">
            <w:pPr>
              <w:widowControl w:val="0"/>
              <w:autoSpaceDE w:val="0"/>
              <w:autoSpaceDN w:val="0"/>
              <w:adjustRightInd w:val="0"/>
              <w:spacing w:after="0" w:line="240" w:lineRule="auto"/>
              <w:rPr>
                <w:rFonts w:ascii="Times New Roman" w:hAnsi="Times New Roman" w:cs="Times New Roman"/>
                <w:sz w:val="20"/>
                <w:szCs w:val="20"/>
              </w:rPr>
            </w:pPr>
            <w:r w:rsidRPr="00064F75">
              <w:rPr>
                <w:rFonts w:ascii="Times New Roman" w:hAnsi="Times New Roman" w:cs="Times New Roman"/>
                <w:sz w:val="20"/>
                <w:szCs w:val="20"/>
              </w:rPr>
              <w:t>направить по почте</w:t>
            </w:r>
          </w:p>
        </w:tc>
      </w:tr>
      <w:tr w:rsidR="009F45B8" w:rsidRPr="00064F75" w:rsidTr="00F35AB5">
        <w:tc>
          <w:tcPr>
            <w:tcW w:w="534" w:type="dxa"/>
            <w:tcBorders>
              <w:right w:val="single" w:sz="4" w:space="0" w:color="auto"/>
            </w:tcBorders>
            <w:shd w:val="clear" w:color="auto" w:fill="auto"/>
          </w:tcPr>
          <w:p w:rsidR="009F45B8" w:rsidRPr="00064F75" w:rsidRDefault="009F45B8" w:rsidP="009F45B8">
            <w:pPr>
              <w:widowControl w:val="0"/>
              <w:autoSpaceDE w:val="0"/>
              <w:autoSpaceDN w:val="0"/>
              <w:adjustRightInd w:val="0"/>
              <w:spacing w:after="0" w:line="240" w:lineRule="auto"/>
              <w:rPr>
                <w:rFonts w:ascii="Times New Roman" w:hAnsi="Times New Roman" w:cs="Times New Roman"/>
                <w:b/>
                <w:sz w:val="20"/>
                <w:szCs w:val="20"/>
              </w:rPr>
            </w:pPr>
          </w:p>
          <w:p w:rsidR="009F45B8" w:rsidRPr="00064F75" w:rsidRDefault="009F45B8" w:rsidP="009F45B8">
            <w:pPr>
              <w:widowControl w:val="0"/>
              <w:autoSpaceDE w:val="0"/>
              <w:autoSpaceDN w:val="0"/>
              <w:adjustRightInd w:val="0"/>
              <w:spacing w:after="0" w:line="240" w:lineRule="auto"/>
              <w:rPr>
                <w:rFonts w:ascii="Times New Roman" w:hAnsi="Times New Roman" w:cs="Times New Roman"/>
                <w:b/>
                <w:sz w:val="20"/>
                <w:szCs w:val="20"/>
              </w:rPr>
            </w:pPr>
          </w:p>
        </w:tc>
        <w:tc>
          <w:tcPr>
            <w:tcW w:w="9890" w:type="dxa"/>
            <w:tcBorders>
              <w:top w:val="nil"/>
              <w:left w:val="single" w:sz="4" w:space="0" w:color="auto"/>
              <w:bottom w:val="nil"/>
              <w:right w:val="nil"/>
            </w:tcBorders>
            <w:shd w:val="clear" w:color="auto" w:fill="auto"/>
            <w:vAlign w:val="center"/>
          </w:tcPr>
          <w:p w:rsidR="009F45B8" w:rsidRPr="00064F75" w:rsidRDefault="009F45B8" w:rsidP="009F45B8">
            <w:pPr>
              <w:widowControl w:val="0"/>
              <w:autoSpaceDE w:val="0"/>
              <w:autoSpaceDN w:val="0"/>
              <w:adjustRightInd w:val="0"/>
              <w:spacing w:after="0" w:line="240" w:lineRule="auto"/>
              <w:rPr>
                <w:rFonts w:ascii="Times New Roman" w:hAnsi="Times New Roman" w:cs="Times New Roman"/>
                <w:sz w:val="20"/>
                <w:szCs w:val="20"/>
              </w:rPr>
            </w:pPr>
            <w:r w:rsidRPr="00064F75">
              <w:rPr>
                <w:rFonts w:ascii="Times New Roman" w:hAnsi="Times New Roman" w:cs="Times New Roman"/>
                <w:sz w:val="20"/>
                <w:szCs w:val="20"/>
              </w:rPr>
              <w:t>направить в электронно</w:t>
            </w:r>
            <w:r w:rsidR="00975B83" w:rsidRPr="00064F75">
              <w:rPr>
                <w:rFonts w:ascii="Times New Roman" w:hAnsi="Times New Roman" w:cs="Times New Roman"/>
                <w:sz w:val="20"/>
                <w:szCs w:val="20"/>
              </w:rPr>
              <w:t>й форме в личный кабинет на ПГУ</w:t>
            </w:r>
          </w:p>
        </w:tc>
      </w:tr>
    </w:tbl>
    <w:p w:rsidR="009873A3" w:rsidRPr="00064F75" w:rsidRDefault="009873A3" w:rsidP="009873A3">
      <w:pPr>
        <w:rPr>
          <w:rFonts w:ascii="Times New Roman" w:eastAsia="Times New Roman" w:hAnsi="Times New Roman" w:cs="Times New Roman"/>
          <w:sz w:val="20"/>
          <w:szCs w:val="20"/>
        </w:rPr>
      </w:pPr>
    </w:p>
    <w:p w:rsidR="00211ABE" w:rsidRDefault="00211ABE" w:rsidP="00211ABE">
      <w:pPr>
        <w:pStyle w:val="ConsPlusNonformat"/>
        <w:jc w:val="both"/>
        <w:rPr>
          <w:rFonts w:ascii="Times New Roman" w:hAnsi="Times New Roman" w:cs="Times New Roman"/>
        </w:rPr>
      </w:pPr>
    </w:p>
    <w:p w:rsidR="00064F75" w:rsidRDefault="00064F75" w:rsidP="00211ABE">
      <w:pPr>
        <w:pStyle w:val="ConsPlusNonformat"/>
        <w:jc w:val="both"/>
        <w:rPr>
          <w:rFonts w:ascii="Times New Roman" w:hAnsi="Times New Roman" w:cs="Times New Roman"/>
        </w:rPr>
      </w:pPr>
    </w:p>
    <w:p w:rsidR="00064F75" w:rsidRDefault="00064F75" w:rsidP="00211ABE">
      <w:pPr>
        <w:pStyle w:val="ConsPlusNonformat"/>
        <w:jc w:val="both"/>
        <w:rPr>
          <w:rFonts w:ascii="Times New Roman" w:hAnsi="Times New Roman" w:cs="Times New Roman"/>
        </w:rPr>
      </w:pPr>
    </w:p>
    <w:p w:rsidR="00064F75" w:rsidRDefault="00064F75" w:rsidP="00211ABE">
      <w:pPr>
        <w:pStyle w:val="ConsPlusNonformat"/>
        <w:jc w:val="both"/>
        <w:rPr>
          <w:rFonts w:ascii="Times New Roman" w:hAnsi="Times New Roman" w:cs="Times New Roman"/>
        </w:rPr>
      </w:pPr>
    </w:p>
    <w:p w:rsidR="00064F75" w:rsidRDefault="00064F75" w:rsidP="00211ABE">
      <w:pPr>
        <w:pStyle w:val="ConsPlusNonformat"/>
        <w:jc w:val="both"/>
        <w:rPr>
          <w:rFonts w:ascii="Times New Roman" w:hAnsi="Times New Roman" w:cs="Times New Roman"/>
        </w:rPr>
      </w:pPr>
    </w:p>
    <w:p w:rsidR="00064F75" w:rsidRDefault="00064F75" w:rsidP="00211ABE">
      <w:pPr>
        <w:pStyle w:val="ConsPlusNonformat"/>
        <w:jc w:val="both"/>
        <w:rPr>
          <w:rFonts w:ascii="Times New Roman" w:hAnsi="Times New Roman" w:cs="Times New Roman"/>
        </w:rPr>
      </w:pPr>
    </w:p>
    <w:p w:rsidR="00064F75" w:rsidRDefault="00064F75" w:rsidP="00211ABE">
      <w:pPr>
        <w:pStyle w:val="ConsPlusNonformat"/>
        <w:jc w:val="both"/>
        <w:rPr>
          <w:rFonts w:ascii="Times New Roman" w:hAnsi="Times New Roman" w:cs="Times New Roman"/>
        </w:rPr>
      </w:pPr>
    </w:p>
    <w:p w:rsidR="00064F75" w:rsidRDefault="00064F75" w:rsidP="00211ABE">
      <w:pPr>
        <w:pStyle w:val="ConsPlusNonformat"/>
        <w:jc w:val="both"/>
        <w:rPr>
          <w:rFonts w:ascii="Times New Roman" w:hAnsi="Times New Roman" w:cs="Times New Roman"/>
        </w:rPr>
      </w:pPr>
    </w:p>
    <w:p w:rsidR="00064F75" w:rsidRDefault="00064F75" w:rsidP="00211ABE">
      <w:pPr>
        <w:pStyle w:val="ConsPlusNonformat"/>
        <w:jc w:val="both"/>
        <w:rPr>
          <w:rFonts w:ascii="Times New Roman" w:hAnsi="Times New Roman" w:cs="Times New Roman"/>
        </w:rPr>
      </w:pPr>
    </w:p>
    <w:p w:rsidR="002F16BD" w:rsidRDefault="002F16BD" w:rsidP="00211ABE">
      <w:pPr>
        <w:pStyle w:val="ConsPlusNonformat"/>
        <w:jc w:val="both"/>
        <w:rPr>
          <w:rFonts w:ascii="Times New Roman" w:hAnsi="Times New Roman" w:cs="Times New Roman"/>
        </w:rPr>
      </w:pPr>
    </w:p>
    <w:p w:rsidR="002F16BD" w:rsidRDefault="002F16BD" w:rsidP="00211ABE">
      <w:pPr>
        <w:pStyle w:val="ConsPlusNonformat"/>
        <w:jc w:val="both"/>
        <w:rPr>
          <w:rFonts w:ascii="Times New Roman" w:hAnsi="Times New Roman" w:cs="Times New Roman"/>
        </w:rPr>
      </w:pPr>
    </w:p>
    <w:p w:rsidR="00064F75" w:rsidRPr="00064F75" w:rsidRDefault="00064F75" w:rsidP="00211ABE">
      <w:pPr>
        <w:pStyle w:val="ConsPlusNonformat"/>
        <w:jc w:val="both"/>
        <w:rPr>
          <w:rFonts w:ascii="Times New Roman" w:hAnsi="Times New Roman" w:cs="Times New Roman"/>
        </w:rPr>
      </w:pPr>
    </w:p>
    <w:p w:rsidR="00211ABE" w:rsidRPr="00064F75" w:rsidRDefault="00211ABE" w:rsidP="00211ABE">
      <w:pPr>
        <w:pStyle w:val="ConsPlusNonformat"/>
        <w:jc w:val="center"/>
        <w:rPr>
          <w:rFonts w:ascii="Times New Roman" w:hAnsi="Times New Roman" w:cs="Times New Roman"/>
        </w:rPr>
      </w:pPr>
      <w:r w:rsidRPr="00064F75">
        <w:rPr>
          <w:rFonts w:ascii="Times New Roman" w:hAnsi="Times New Roman" w:cs="Times New Roman"/>
        </w:rPr>
        <w:t>Согласие на обработку персональных данных</w:t>
      </w:r>
    </w:p>
    <w:p w:rsidR="00211ABE" w:rsidRPr="00064F75" w:rsidRDefault="00211ABE" w:rsidP="00211ABE">
      <w:pPr>
        <w:pStyle w:val="ConsPlusNonformat"/>
        <w:jc w:val="both"/>
        <w:rPr>
          <w:rFonts w:ascii="Times New Roman" w:hAnsi="Times New Roman" w:cs="Times New Roman"/>
        </w:rPr>
      </w:pPr>
    </w:p>
    <w:p w:rsidR="00211ABE" w:rsidRPr="00064F75" w:rsidRDefault="00211ABE" w:rsidP="00211ABE">
      <w:pPr>
        <w:pStyle w:val="ConsPlusNonformat"/>
        <w:jc w:val="both"/>
        <w:rPr>
          <w:rFonts w:ascii="Times New Roman" w:hAnsi="Times New Roman" w:cs="Times New Roman"/>
        </w:rPr>
      </w:pPr>
      <w:r w:rsidRPr="00064F75">
        <w:rPr>
          <w:rFonts w:ascii="Times New Roman" w:hAnsi="Times New Roman" w:cs="Times New Roman"/>
        </w:rPr>
        <w:t>Я, _______________________________________________________________________,</w:t>
      </w:r>
    </w:p>
    <w:p w:rsidR="00211ABE" w:rsidRPr="00064F75" w:rsidRDefault="00211ABE" w:rsidP="00211ABE">
      <w:pPr>
        <w:pStyle w:val="ConsPlusNonformat"/>
        <w:jc w:val="both"/>
        <w:rPr>
          <w:rFonts w:ascii="Times New Roman" w:hAnsi="Times New Roman" w:cs="Times New Roman"/>
        </w:rPr>
      </w:pPr>
      <w:r w:rsidRPr="00064F75">
        <w:rPr>
          <w:rFonts w:ascii="Times New Roman" w:hAnsi="Times New Roman" w:cs="Times New Roman"/>
        </w:rPr>
        <w:t xml:space="preserve">           (фамилия, имя, отчество субъекта персональных данных)</w:t>
      </w:r>
    </w:p>
    <w:p w:rsidR="00211ABE" w:rsidRPr="00064F75" w:rsidRDefault="00211ABE" w:rsidP="00211ABE">
      <w:pPr>
        <w:pStyle w:val="ConsPlusNonformat"/>
        <w:jc w:val="both"/>
        <w:rPr>
          <w:rFonts w:ascii="Times New Roman" w:hAnsi="Times New Roman" w:cs="Times New Roman"/>
        </w:rPr>
      </w:pPr>
      <w:r w:rsidRPr="00064F75">
        <w:rPr>
          <w:rFonts w:ascii="Times New Roman" w:hAnsi="Times New Roman" w:cs="Times New Roman"/>
        </w:rPr>
        <w:t xml:space="preserve">в  соответствии  с </w:t>
      </w:r>
      <w:hyperlink r:id="rId20" w:history="1">
        <w:r w:rsidRPr="00064F75">
          <w:rPr>
            <w:rFonts w:ascii="Times New Roman" w:hAnsi="Times New Roman" w:cs="Times New Roman"/>
          </w:rPr>
          <w:t>п. 4 ст. 9</w:t>
        </w:r>
      </w:hyperlink>
      <w:r w:rsidRPr="00064F75">
        <w:rPr>
          <w:rFonts w:ascii="Times New Roman" w:hAnsi="Times New Roman" w:cs="Times New Roman"/>
        </w:rPr>
        <w:t xml:space="preserve"> Федерального закона  от  27.07.2006  N 152-ФЗ</w:t>
      </w:r>
    </w:p>
    <w:p w:rsidR="00211ABE" w:rsidRPr="00064F75" w:rsidRDefault="00211ABE" w:rsidP="00211ABE">
      <w:pPr>
        <w:pStyle w:val="ConsPlusNonformat"/>
        <w:jc w:val="both"/>
        <w:rPr>
          <w:rFonts w:ascii="Times New Roman" w:hAnsi="Times New Roman" w:cs="Times New Roman"/>
        </w:rPr>
      </w:pPr>
      <w:r w:rsidRPr="00064F75">
        <w:rPr>
          <w:rFonts w:ascii="Times New Roman" w:hAnsi="Times New Roman" w:cs="Times New Roman"/>
        </w:rPr>
        <w:t>«О персональных данных», зарегистрирован(а) по адресу: ___________________,</w:t>
      </w:r>
    </w:p>
    <w:p w:rsidR="00211ABE" w:rsidRPr="00064F75" w:rsidRDefault="00211ABE" w:rsidP="00211ABE">
      <w:pPr>
        <w:pStyle w:val="ConsPlusNonformat"/>
        <w:jc w:val="both"/>
        <w:rPr>
          <w:rFonts w:ascii="Times New Roman" w:hAnsi="Times New Roman" w:cs="Times New Roman"/>
        </w:rPr>
      </w:pPr>
      <w:r w:rsidRPr="00064F75">
        <w:rPr>
          <w:rFonts w:ascii="Times New Roman" w:hAnsi="Times New Roman" w:cs="Times New Roman"/>
        </w:rPr>
        <w:t>документ, удостоверяющий личность: _______________________________________,</w:t>
      </w:r>
    </w:p>
    <w:p w:rsidR="00211ABE" w:rsidRPr="00064F75" w:rsidRDefault="00211ABE" w:rsidP="00211ABE">
      <w:pPr>
        <w:pStyle w:val="ConsPlusNonformat"/>
        <w:jc w:val="both"/>
        <w:rPr>
          <w:rFonts w:ascii="Times New Roman" w:hAnsi="Times New Roman" w:cs="Times New Roman"/>
        </w:rPr>
      </w:pPr>
      <w:r w:rsidRPr="00064F75">
        <w:rPr>
          <w:rFonts w:ascii="Times New Roman" w:hAnsi="Times New Roman" w:cs="Times New Roman"/>
        </w:rPr>
        <w:t xml:space="preserve">                                (наименование документа, N, сведения о дате</w:t>
      </w:r>
    </w:p>
    <w:p w:rsidR="00211ABE" w:rsidRPr="00064F75" w:rsidRDefault="00211ABE" w:rsidP="00211ABE">
      <w:pPr>
        <w:pStyle w:val="ConsPlusNonformat"/>
        <w:jc w:val="both"/>
        <w:rPr>
          <w:rFonts w:ascii="Times New Roman" w:hAnsi="Times New Roman" w:cs="Times New Roman"/>
        </w:rPr>
      </w:pPr>
      <w:r w:rsidRPr="00064F75">
        <w:rPr>
          <w:rFonts w:ascii="Times New Roman" w:hAnsi="Times New Roman" w:cs="Times New Roman"/>
        </w:rPr>
        <w:t xml:space="preserve">                                   выдачи документа и выдавшем его органе)</w:t>
      </w:r>
    </w:p>
    <w:p w:rsidR="00211ABE" w:rsidRPr="00064F75" w:rsidRDefault="00211ABE" w:rsidP="00211ABE">
      <w:pPr>
        <w:pStyle w:val="ConsPlusNonformat"/>
        <w:jc w:val="both"/>
        <w:rPr>
          <w:rFonts w:ascii="Times New Roman" w:hAnsi="Times New Roman" w:cs="Times New Roman"/>
        </w:rPr>
      </w:pPr>
      <w:r w:rsidRPr="00064F75">
        <w:rPr>
          <w:rFonts w:ascii="Times New Roman" w:hAnsi="Times New Roman" w:cs="Times New Roman"/>
        </w:rPr>
        <w:t>(Вариант: ________________________________________________________________,</w:t>
      </w:r>
    </w:p>
    <w:p w:rsidR="00211ABE" w:rsidRPr="00064F75" w:rsidRDefault="00211ABE" w:rsidP="00211ABE">
      <w:pPr>
        <w:pStyle w:val="ConsPlusNonformat"/>
        <w:jc w:val="both"/>
        <w:rPr>
          <w:rFonts w:ascii="Times New Roman" w:hAnsi="Times New Roman" w:cs="Times New Roman"/>
        </w:rPr>
      </w:pPr>
      <w:r w:rsidRPr="00064F75">
        <w:rPr>
          <w:rFonts w:ascii="Times New Roman" w:hAnsi="Times New Roman" w:cs="Times New Roman"/>
        </w:rPr>
        <w:t xml:space="preserve">        (фамилия, имя, отчество представителя субъекта персональных данных)</w:t>
      </w:r>
    </w:p>
    <w:p w:rsidR="00211ABE" w:rsidRPr="00064F75" w:rsidRDefault="00211ABE" w:rsidP="00211ABE">
      <w:pPr>
        <w:pStyle w:val="ConsPlusNonformat"/>
        <w:jc w:val="both"/>
        <w:rPr>
          <w:rFonts w:ascii="Times New Roman" w:hAnsi="Times New Roman" w:cs="Times New Roman"/>
        </w:rPr>
      </w:pPr>
      <w:r w:rsidRPr="00064F75">
        <w:rPr>
          <w:rFonts w:ascii="Times New Roman" w:hAnsi="Times New Roman" w:cs="Times New Roman"/>
        </w:rPr>
        <w:t>зарегистрирован ______ по адресу: ________________________________________,</w:t>
      </w:r>
    </w:p>
    <w:p w:rsidR="00211ABE" w:rsidRPr="00064F75" w:rsidRDefault="00211ABE" w:rsidP="00211ABE">
      <w:pPr>
        <w:pStyle w:val="ConsPlusNonformat"/>
        <w:jc w:val="both"/>
        <w:rPr>
          <w:rFonts w:ascii="Times New Roman" w:hAnsi="Times New Roman" w:cs="Times New Roman"/>
        </w:rPr>
      </w:pPr>
      <w:r w:rsidRPr="00064F75">
        <w:rPr>
          <w:rFonts w:ascii="Times New Roman" w:hAnsi="Times New Roman" w:cs="Times New Roman"/>
        </w:rPr>
        <w:t>документ, удостоверяющий личность: _______________________________________,</w:t>
      </w:r>
    </w:p>
    <w:p w:rsidR="00211ABE" w:rsidRPr="00064F75" w:rsidRDefault="00211ABE" w:rsidP="00211ABE">
      <w:pPr>
        <w:pStyle w:val="ConsPlusNonformat"/>
        <w:jc w:val="both"/>
        <w:rPr>
          <w:rFonts w:ascii="Times New Roman" w:hAnsi="Times New Roman" w:cs="Times New Roman"/>
        </w:rPr>
      </w:pPr>
      <w:r w:rsidRPr="00064F75">
        <w:rPr>
          <w:rFonts w:ascii="Times New Roman" w:hAnsi="Times New Roman" w:cs="Times New Roman"/>
        </w:rPr>
        <w:t xml:space="preserve">                               (наименование документа, N, сведения о дате</w:t>
      </w:r>
    </w:p>
    <w:p w:rsidR="00211ABE" w:rsidRPr="00064F75" w:rsidRDefault="00211ABE" w:rsidP="00211ABE">
      <w:pPr>
        <w:pStyle w:val="ConsPlusNonformat"/>
        <w:jc w:val="both"/>
        <w:rPr>
          <w:rFonts w:ascii="Times New Roman" w:hAnsi="Times New Roman" w:cs="Times New Roman"/>
        </w:rPr>
      </w:pPr>
      <w:r w:rsidRPr="00064F75">
        <w:rPr>
          <w:rFonts w:ascii="Times New Roman" w:hAnsi="Times New Roman" w:cs="Times New Roman"/>
        </w:rPr>
        <w:t xml:space="preserve">                                  выдачи документа и выдавшем его органе)</w:t>
      </w:r>
    </w:p>
    <w:p w:rsidR="00211ABE" w:rsidRPr="00064F75" w:rsidRDefault="00211ABE" w:rsidP="00211ABE">
      <w:pPr>
        <w:pStyle w:val="ConsPlusNonformat"/>
        <w:jc w:val="both"/>
        <w:rPr>
          <w:rFonts w:ascii="Times New Roman" w:hAnsi="Times New Roman" w:cs="Times New Roman"/>
        </w:rPr>
      </w:pPr>
      <w:r w:rsidRPr="00064F75">
        <w:rPr>
          <w:rFonts w:ascii="Times New Roman" w:hAnsi="Times New Roman" w:cs="Times New Roman"/>
        </w:rPr>
        <w:t>Доверенность от «__» ______ _____ г. N ____ (или реквизиты иного документа,</w:t>
      </w:r>
    </w:p>
    <w:p w:rsidR="00211ABE" w:rsidRPr="00064F75" w:rsidRDefault="00211ABE" w:rsidP="00211ABE">
      <w:pPr>
        <w:pStyle w:val="ConsPlusNonformat"/>
        <w:jc w:val="both"/>
        <w:rPr>
          <w:rFonts w:ascii="Times New Roman" w:hAnsi="Times New Roman" w:cs="Times New Roman"/>
        </w:rPr>
      </w:pPr>
      <w:r w:rsidRPr="00064F75">
        <w:rPr>
          <w:rFonts w:ascii="Times New Roman" w:hAnsi="Times New Roman" w:cs="Times New Roman"/>
        </w:rPr>
        <w:t>подтверждающего полномочия представителя))</w:t>
      </w:r>
    </w:p>
    <w:p w:rsidR="00211ABE" w:rsidRPr="00064F75" w:rsidRDefault="00211ABE" w:rsidP="00211ABE">
      <w:pPr>
        <w:pStyle w:val="ConsPlusNonformat"/>
        <w:jc w:val="both"/>
        <w:rPr>
          <w:rFonts w:ascii="Times New Roman" w:hAnsi="Times New Roman" w:cs="Times New Roman"/>
        </w:rPr>
      </w:pPr>
      <w:r w:rsidRPr="00064F75">
        <w:rPr>
          <w:rFonts w:ascii="Times New Roman" w:hAnsi="Times New Roman" w:cs="Times New Roman"/>
        </w:rPr>
        <w:t>в целях ___________________________________________________________________</w:t>
      </w:r>
    </w:p>
    <w:p w:rsidR="00211ABE" w:rsidRPr="00064F75" w:rsidRDefault="00211ABE" w:rsidP="00211ABE">
      <w:pPr>
        <w:pStyle w:val="ConsPlusNonformat"/>
        <w:jc w:val="both"/>
        <w:rPr>
          <w:rFonts w:ascii="Times New Roman" w:hAnsi="Times New Roman" w:cs="Times New Roman"/>
        </w:rPr>
      </w:pPr>
      <w:r w:rsidRPr="00064F75">
        <w:rPr>
          <w:rFonts w:ascii="Times New Roman" w:hAnsi="Times New Roman" w:cs="Times New Roman"/>
        </w:rPr>
        <w:t xml:space="preserve">                        (указать цель обработки данных)</w:t>
      </w:r>
    </w:p>
    <w:p w:rsidR="00211ABE" w:rsidRPr="00064F75" w:rsidRDefault="00211ABE" w:rsidP="00211ABE">
      <w:pPr>
        <w:pStyle w:val="ConsPlusNonformat"/>
        <w:jc w:val="both"/>
        <w:rPr>
          <w:rFonts w:ascii="Times New Roman" w:hAnsi="Times New Roman" w:cs="Times New Roman"/>
        </w:rPr>
      </w:pPr>
      <w:r w:rsidRPr="00064F75">
        <w:rPr>
          <w:rFonts w:ascii="Times New Roman" w:hAnsi="Times New Roman" w:cs="Times New Roman"/>
        </w:rPr>
        <w:lastRenderedPageBreak/>
        <w:t>даю согласие _____________________________________________________________,</w:t>
      </w:r>
    </w:p>
    <w:p w:rsidR="00211ABE" w:rsidRPr="00064F75" w:rsidRDefault="00211ABE" w:rsidP="00211ABE">
      <w:pPr>
        <w:pStyle w:val="ConsPlusNonformat"/>
        <w:jc w:val="both"/>
        <w:rPr>
          <w:rFonts w:ascii="Times New Roman" w:hAnsi="Times New Roman" w:cs="Times New Roman"/>
        </w:rPr>
      </w:pPr>
      <w:r w:rsidRPr="00064F75">
        <w:rPr>
          <w:rFonts w:ascii="Times New Roman" w:hAnsi="Times New Roman" w:cs="Times New Roman"/>
        </w:rPr>
        <w:t xml:space="preserve">              (указать наименование лица, получающего согласие субъекта</w:t>
      </w:r>
    </w:p>
    <w:p w:rsidR="00211ABE" w:rsidRPr="00064F75" w:rsidRDefault="00211ABE" w:rsidP="00211ABE">
      <w:pPr>
        <w:pStyle w:val="ConsPlusNonformat"/>
        <w:jc w:val="both"/>
        <w:rPr>
          <w:rFonts w:ascii="Times New Roman" w:hAnsi="Times New Roman" w:cs="Times New Roman"/>
        </w:rPr>
      </w:pPr>
      <w:r w:rsidRPr="00064F75">
        <w:rPr>
          <w:rFonts w:ascii="Times New Roman" w:hAnsi="Times New Roman" w:cs="Times New Roman"/>
        </w:rPr>
        <w:t xml:space="preserve">                                   персональных данных)</w:t>
      </w:r>
    </w:p>
    <w:p w:rsidR="00211ABE" w:rsidRPr="00064F75" w:rsidRDefault="00211ABE" w:rsidP="00211ABE">
      <w:pPr>
        <w:pStyle w:val="ConsPlusNonformat"/>
        <w:jc w:val="both"/>
        <w:rPr>
          <w:rFonts w:ascii="Times New Roman" w:hAnsi="Times New Roman" w:cs="Times New Roman"/>
        </w:rPr>
      </w:pPr>
      <w:r w:rsidRPr="00064F75">
        <w:rPr>
          <w:rFonts w:ascii="Times New Roman" w:hAnsi="Times New Roman" w:cs="Times New Roman"/>
        </w:rPr>
        <w:t>находящемуся по адресу: ____________________________________,</w:t>
      </w:r>
    </w:p>
    <w:p w:rsidR="00211ABE" w:rsidRPr="00064F75" w:rsidRDefault="00211ABE" w:rsidP="00211ABE">
      <w:pPr>
        <w:pStyle w:val="ConsPlusNonformat"/>
        <w:jc w:val="both"/>
        <w:rPr>
          <w:rFonts w:ascii="Times New Roman" w:hAnsi="Times New Roman" w:cs="Times New Roman"/>
        </w:rPr>
      </w:pPr>
      <w:r w:rsidRPr="00064F75">
        <w:rPr>
          <w:rFonts w:ascii="Times New Roman" w:hAnsi="Times New Roman" w:cs="Times New Roman"/>
        </w:rPr>
        <w:t>на обработку моих персональных данных, а именно: _________________________,</w:t>
      </w:r>
    </w:p>
    <w:p w:rsidR="00211ABE" w:rsidRPr="00064F75" w:rsidRDefault="00211ABE" w:rsidP="00211ABE">
      <w:pPr>
        <w:pStyle w:val="ConsPlusNonformat"/>
        <w:jc w:val="both"/>
        <w:rPr>
          <w:rFonts w:ascii="Times New Roman" w:hAnsi="Times New Roman" w:cs="Times New Roman"/>
        </w:rPr>
      </w:pPr>
      <w:r w:rsidRPr="00064F75">
        <w:rPr>
          <w:rFonts w:ascii="Times New Roman" w:hAnsi="Times New Roman" w:cs="Times New Roman"/>
        </w:rPr>
        <w:t>(указать перечень персональных данных, на обработку которых дается согласие</w:t>
      </w:r>
    </w:p>
    <w:p w:rsidR="00211ABE" w:rsidRPr="00064F75" w:rsidRDefault="00211ABE" w:rsidP="00211ABE">
      <w:pPr>
        <w:pStyle w:val="ConsPlusNonformat"/>
        <w:jc w:val="both"/>
        <w:rPr>
          <w:rFonts w:ascii="Times New Roman" w:hAnsi="Times New Roman" w:cs="Times New Roman"/>
        </w:rPr>
      </w:pPr>
      <w:r w:rsidRPr="00064F75">
        <w:rPr>
          <w:rFonts w:ascii="Times New Roman" w:hAnsi="Times New Roman" w:cs="Times New Roman"/>
        </w:rPr>
        <w:t>субъекта   персональных   данных),  то   есть   на   совершение   действий,</w:t>
      </w:r>
    </w:p>
    <w:p w:rsidR="00211ABE" w:rsidRPr="00064F75" w:rsidRDefault="00211ABE" w:rsidP="00211ABE">
      <w:pPr>
        <w:pStyle w:val="ConsPlusNonformat"/>
        <w:jc w:val="both"/>
        <w:rPr>
          <w:rFonts w:ascii="Times New Roman" w:hAnsi="Times New Roman" w:cs="Times New Roman"/>
        </w:rPr>
      </w:pPr>
      <w:proofErr w:type="gramStart"/>
      <w:r w:rsidRPr="00064F75">
        <w:rPr>
          <w:rFonts w:ascii="Times New Roman" w:hAnsi="Times New Roman" w:cs="Times New Roman"/>
        </w:rPr>
        <w:t>предусмотренных</w:t>
      </w:r>
      <w:proofErr w:type="gramEnd"/>
      <w:r w:rsidRPr="00064F75">
        <w:rPr>
          <w:rFonts w:ascii="Times New Roman" w:hAnsi="Times New Roman" w:cs="Times New Roman"/>
        </w:rPr>
        <w:t xml:space="preserve">  </w:t>
      </w:r>
      <w:hyperlink r:id="rId21" w:history="1">
        <w:r w:rsidRPr="00064F75">
          <w:rPr>
            <w:rFonts w:ascii="Times New Roman" w:hAnsi="Times New Roman" w:cs="Times New Roman"/>
          </w:rPr>
          <w:t>п.  3  ст. 3</w:t>
        </w:r>
      </w:hyperlink>
      <w:r w:rsidRPr="00064F75">
        <w:rPr>
          <w:rFonts w:ascii="Times New Roman" w:hAnsi="Times New Roman" w:cs="Times New Roman"/>
        </w:rPr>
        <w:t xml:space="preserve"> Федерального закона от 27.07.2006 N 152-ФЗ «О</w:t>
      </w:r>
    </w:p>
    <w:p w:rsidR="00211ABE" w:rsidRPr="00064F75" w:rsidRDefault="00211ABE" w:rsidP="00211ABE">
      <w:pPr>
        <w:pStyle w:val="ConsPlusNonformat"/>
        <w:jc w:val="both"/>
        <w:rPr>
          <w:rFonts w:ascii="Times New Roman" w:hAnsi="Times New Roman" w:cs="Times New Roman"/>
        </w:rPr>
      </w:pPr>
      <w:r w:rsidRPr="00064F75">
        <w:rPr>
          <w:rFonts w:ascii="Times New Roman" w:hAnsi="Times New Roman" w:cs="Times New Roman"/>
        </w:rPr>
        <w:t>персональных данных».</w:t>
      </w:r>
    </w:p>
    <w:p w:rsidR="00211ABE" w:rsidRPr="00064F75" w:rsidRDefault="00211ABE" w:rsidP="00211ABE">
      <w:pPr>
        <w:pStyle w:val="ConsPlusNonformat"/>
        <w:jc w:val="both"/>
        <w:rPr>
          <w:rFonts w:ascii="Times New Roman" w:hAnsi="Times New Roman" w:cs="Times New Roman"/>
        </w:rPr>
      </w:pPr>
      <w:r w:rsidRPr="00064F75">
        <w:rPr>
          <w:rFonts w:ascii="Times New Roman" w:hAnsi="Times New Roman" w:cs="Times New Roman"/>
        </w:rPr>
        <w:t xml:space="preserve">    Настоящее  согласие  действует  со  дня  его подписания до дня отзыва </w:t>
      </w:r>
      <w:proofErr w:type="gramStart"/>
      <w:r w:rsidRPr="00064F75">
        <w:rPr>
          <w:rFonts w:ascii="Times New Roman" w:hAnsi="Times New Roman" w:cs="Times New Roman"/>
        </w:rPr>
        <w:t>в</w:t>
      </w:r>
      <w:proofErr w:type="gramEnd"/>
    </w:p>
    <w:p w:rsidR="00211ABE" w:rsidRPr="00064F75" w:rsidRDefault="00211ABE" w:rsidP="00211ABE">
      <w:pPr>
        <w:pStyle w:val="ConsPlusNonformat"/>
        <w:jc w:val="both"/>
        <w:rPr>
          <w:rFonts w:ascii="Times New Roman" w:hAnsi="Times New Roman" w:cs="Times New Roman"/>
        </w:rPr>
      </w:pPr>
      <w:r w:rsidRPr="00064F75">
        <w:rPr>
          <w:rFonts w:ascii="Times New Roman" w:hAnsi="Times New Roman" w:cs="Times New Roman"/>
        </w:rPr>
        <w:t>письменной форме.</w:t>
      </w:r>
    </w:p>
    <w:p w:rsidR="00211ABE" w:rsidRPr="00064F75" w:rsidRDefault="00211ABE" w:rsidP="00211ABE">
      <w:pPr>
        <w:pStyle w:val="ConsPlusNonformat"/>
        <w:jc w:val="both"/>
        <w:rPr>
          <w:rFonts w:ascii="Times New Roman" w:hAnsi="Times New Roman" w:cs="Times New Roman"/>
        </w:rPr>
      </w:pPr>
    </w:p>
    <w:p w:rsidR="00211ABE" w:rsidRPr="00064F75" w:rsidRDefault="00211ABE" w:rsidP="00211ABE">
      <w:pPr>
        <w:pStyle w:val="ConsPlusNonformat"/>
        <w:jc w:val="both"/>
        <w:rPr>
          <w:rFonts w:ascii="Times New Roman" w:hAnsi="Times New Roman" w:cs="Times New Roman"/>
        </w:rPr>
      </w:pPr>
      <w:r w:rsidRPr="00064F75">
        <w:rPr>
          <w:rFonts w:ascii="Times New Roman" w:hAnsi="Times New Roman" w:cs="Times New Roman"/>
        </w:rPr>
        <w:t xml:space="preserve">    «__» ______________ ____ г.</w:t>
      </w:r>
    </w:p>
    <w:p w:rsidR="00211ABE" w:rsidRPr="00064F75" w:rsidRDefault="00211ABE" w:rsidP="00211ABE">
      <w:pPr>
        <w:pStyle w:val="ConsPlusNonformat"/>
        <w:jc w:val="both"/>
        <w:rPr>
          <w:rFonts w:ascii="Times New Roman" w:hAnsi="Times New Roman" w:cs="Times New Roman"/>
        </w:rPr>
      </w:pPr>
    </w:p>
    <w:p w:rsidR="00211ABE" w:rsidRPr="00064F75" w:rsidRDefault="00211ABE" w:rsidP="00211ABE">
      <w:pPr>
        <w:pStyle w:val="ConsPlusNonformat"/>
        <w:jc w:val="both"/>
        <w:rPr>
          <w:rFonts w:ascii="Times New Roman" w:hAnsi="Times New Roman" w:cs="Times New Roman"/>
        </w:rPr>
      </w:pPr>
      <w:r w:rsidRPr="00064F75">
        <w:rPr>
          <w:rFonts w:ascii="Times New Roman" w:hAnsi="Times New Roman" w:cs="Times New Roman"/>
        </w:rPr>
        <w:t>Субъект персональных данных:</w:t>
      </w:r>
    </w:p>
    <w:p w:rsidR="00211ABE" w:rsidRPr="00064F75" w:rsidRDefault="00211ABE" w:rsidP="00211ABE">
      <w:pPr>
        <w:pStyle w:val="ConsPlusNonformat"/>
        <w:jc w:val="both"/>
        <w:rPr>
          <w:rFonts w:ascii="Times New Roman" w:hAnsi="Times New Roman" w:cs="Times New Roman"/>
        </w:rPr>
      </w:pPr>
    </w:p>
    <w:p w:rsidR="00211ABE" w:rsidRPr="00064F75" w:rsidRDefault="00211ABE" w:rsidP="00211ABE">
      <w:pPr>
        <w:pStyle w:val="ConsPlusNonformat"/>
        <w:jc w:val="both"/>
        <w:rPr>
          <w:rFonts w:ascii="Times New Roman" w:hAnsi="Times New Roman" w:cs="Times New Roman"/>
        </w:rPr>
      </w:pPr>
      <w:r w:rsidRPr="00064F75">
        <w:rPr>
          <w:rFonts w:ascii="Times New Roman" w:hAnsi="Times New Roman" w:cs="Times New Roman"/>
        </w:rPr>
        <w:t>_______________/____________________</w:t>
      </w:r>
    </w:p>
    <w:p w:rsidR="00211ABE" w:rsidRPr="00064F75" w:rsidRDefault="00211ABE" w:rsidP="00211ABE">
      <w:pPr>
        <w:pStyle w:val="ConsPlusNonformat"/>
        <w:jc w:val="both"/>
        <w:rPr>
          <w:rFonts w:ascii="Times New Roman" w:hAnsi="Times New Roman" w:cs="Times New Roman"/>
        </w:rPr>
      </w:pPr>
      <w:r w:rsidRPr="00064F75">
        <w:rPr>
          <w:rFonts w:ascii="Times New Roman" w:hAnsi="Times New Roman" w:cs="Times New Roman"/>
        </w:rPr>
        <w:t xml:space="preserve">   (подпись)         (Ф.И.О.)</w:t>
      </w:r>
    </w:p>
    <w:p w:rsidR="009873A3" w:rsidRPr="00064F75" w:rsidRDefault="009873A3" w:rsidP="009873A3">
      <w:pPr>
        <w:widowControl w:val="0"/>
        <w:autoSpaceDE w:val="0"/>
        <w:autoSpaceDN w:val="0"/>
        <w:spacing w:after="0" w:line="240" w:lineRule="auto"/>
        <w:jc w:val="both"/>
        <w:rPr>
          <w:rFonts w:ascii="Times New Roman" w:eastAsia="Times New Roman" w:hAnsi="Times New Roman" w:cs="Times New Roman"/>
          <w:sz w:val="20"/>
          <w:szCs w:val="20"/>
        </w:rPr>
      </w:pPr>
    </w:p>
    <w:p w:rsidR="009873A3" w:rsidRPr="00064F75" w:rsidRDefault="009873A3" w:rsidP="009873A3">
      <w:pPr>
        <w:widowControl w:val="0"/>
        <w:autoSpaceDE w:val="0"/>
        <w:autoSpaceDN w:val="0"/>
        <w:spacing w:after="0" w:line="240" w:lineRule="auto"/>
        <w:jc w:val="both"/>
        <w:rPr>
          <w:rFonts w:ascii="Times New Roman" w:eastAsia="Times New Roman" w:hAnsi="Times New Roman" w:cs="Times New Roman"/>
          <w:sz w:val="20"/>
          <w:szCs w:val="20"/>
        </w:rPr>
      </w:pPr>
      <w:r w:rsidRPr="00064F75">
        <w:rPr>
          <w:rFonts w:ascii="Times New Roman" w:eastAsia="Times New Roman" w:hAnsi="Times New Roman" w:cs="Times New Roman"/>
          <w:sz w:val="20"/>
          <w:szCs w:val="20"/>
        </w:rPr>
        <w:t xml:space="preserve"> </w:t>
      </w:r>
    </w:p>
    <w:p w:rsidR="009873A3" w:rsidRPr="00064F75" w:rsidRDefault="009873A3" w:rsidP="009873A3">
      <w:pPr>
        <w:widowControl w:val="0"/>
        <w:autoSpaceDE w:val="0"/>
        <w:autoSpaceDN w:val="0"/>
        <w:spacing w:after="0" w:line="240" w:lineRule="auto"/>
        <w:jc w:val="both"/>
        <w:rPr>
          <w:rFonts w:ascii="Times New Roman" w:eastAsia="Times New Roman" w:hAnsi="Times New Roman" w:cs="Times New Roman"/>
          <w:sz w:val="20"/>
          <w:szCs w:val="20"/>
        </w:rPr>
      </w:pPr>
      <w:r w:rsidRPr="00064F75">
        <w:rPr>
          <w:rFonts w:ascii="Times New Roman" w:eastAsia="Times New Roman" w:hAnsi="Times New Roman" w:cs="Times New Roman"/>
          <w:sz w:val="20"/>
          <w:szCs w:val="20"/>
        </w:rPr>
        <w:t xml:space="preserve">   </w:t>
      </w:r>
    </w:p>
    <w:p w:rsidR="00244A21" w:rsidRPr="00064F75" w:rsidRDefault="009873A3" w:rsidP="00D410C6">
      <w:pPr>
        <w:widowControl w:val="0"/>
        <w:autoSpaceDE w:val="0"/>
        <w:autoSpaceDN w:val="0"/>
        <w:spacing w:after="0" w:line="240" w:lineRule="auto"/>
        <w:jc w:val="both"/>
        <w:rPr>
          <w:rFonts w:ascii="Times New Roman" w:hAnsi="Times New Roman" w:cs="Times New Roman"/>
          <w:sz w:val="20"/>
          <w:szCs w:val="20"/>
        </w:rPr>
      </w:pPr>
      <w:r w:rsidRPr="00064F75">
        <w:rPr>
          <w:rFonts w:ascii="Times New Roman" w:eastAsia="Times New Roman" w:hAnsi="Times New Roman" w:cs="Times New Roman"/>
          <w:sz w:val="20"/>
          <w:szCs w:val="20"/>
        </w:rPr>
        <w:t xml:space="preserve">    </w:t>
      </w:r>
      <w:r w:rsidRPr="00064F75">
        <w:rPr>
          <w:rFonts w:ascii="Times New Roman" w:eastAsia="Times New Roman" w:hAnsi="Times New Roman" w:cs="Times New Roman"/>
          <w:sz w:val="20"/>
          <w:szCs w:val="20"/>
        </w:rPr>
        <w:tab/>
      </w:r>
      <w:r w:rsidRPr="00064F75">
        <w:rPr>
          <w:rFonts w:ascii="Times New Roman" w:eastAsia="Times New Roman" w:hAnsi="Times New Roman" w:cs="Times New Roman"/>
          <w:sz w:val="20"/>
          <w:szCs w:val="20"/>
        </w:rPr>
        <w:tab/>
      </w:r>
      <w:r w:rsidRPr="00064F75">
        <w:rPr>
          <w:rFonts w:ascii="Times New Roman" w:eastAsia="Times New Roman" w:hAnsi="Times New Roman" w:cs="Times New Roman"/>
          <w:sz w:val="20"/>
          <w:szCs w:val="20"/>
        </w:rPr>
        <w:tab/>
      </w:r>
      <w:r w:rsidRPr="00064F75">
        <w:rPr>
          <w:rFonts w:ascii="Times New Roman" w:eastAsia="Times New Roman" w:hAnsi="Times New Roman" w:cs="Times New Roman"/>
          <w:sz w:val="20"/>
          <w:szCs w:val="20"/>
        </w:rPr>
        <w:tab/>
      </w:r>
      <w:r w:rsidRPr="00064F75">
        <w:rPr>
          <w:rFonts w:ascii="Times New Roman" w:eastAsia="Times New Roman" w:hAnsi="Times New Roman" w:cs="Times New Roman"/>
          <w:sz w:val="20"/>
          <w:szCs w:val="20"/>
        </w:rPr>
        <w:tab/>
      </w:r>
      <w:r w:rsidRPr="00064F75">
        <w:rPr>
          <w:rFonts w:ascii="Times New Roman" w:eastAsia="Times New Roman" w:hAnsi="Times New Roman" w:cs="Times New Roman"/>
          <w:sz w:val="20"/>
          <w:szCs w:val="20"/>
        </w:rPr>
        <w:tab/>
      </w:r>
      <w:r w:rsidRPr="00064F75">
        <w:rPr>
          <w:rFonts w:ascii="Times New Roman" w:eastAsia="Times New Roman" w:hAnsi="Times New Roman" w:cs="Times New Roman"/>
          <w:sz w:val="20"/>
          <w:szCs w:val="20"/>
        </w:rPr>
        <w:tab/>
      </w:r>
      <w:r w:rsidRPr="00064F75">
        <w:rPr>
          <w:rFonts w:ascii="Times New Roman" w:eastAsia="Times New Roman" w:hAnsi="Times New Roman" w:cs="Times New Roman"/>
          <w:sz w:val="20"/>
          <w:szCs w:val="20"/>
        </w:rPr>
        <w:tab/>
      </w:r>
      <w:r w:rsidRPr="00064F75">
        <w:rPr>
          <w:rFonts w:ascii="Times New Roman" w:eastAsia="Times New Roman" w:hAnsi="Times New Roman" w:cs="Times New Roman"/>
          <w:sz w:val="20"/>
          <w:szCs w:val="20"/>
        </w:rPr>
        <w:tab/>
      </w:r>
      <w:r w:rsidRPr="00064F75">
        <w:rPr>
          <w:rFonts w:ascii="Times New Roman" w:eastAsia="Times New Roman" w:hAnsi="Times New Roman" w:cs="Times New Roman"/>
          <w:sz w:val="20"/>
          <w:szCs w:val="20"/>
        </w:rPr>
        <w:tab/>
      </w:r>
      <w:r w:rsidRPr="00064F75">
        <w:rPr>
          <w:rFonts w:ascii="Times New Roman" w:eastAsia="Times New Roman" w:hAnsi="Times New Roman" w:cs="Times New Roman"/>
          <w:sz w:val="20"/>
          <w:szCs w:val="20"/>
        </w:rPr>
        <w:tab/>
        <w:t xml:space="preserve"> </w:t>
      </w:r>
    </w:p>
    <w:sectPr w:rsidR="00244A21" w:rsidRPr="00064F75" w:rsidSect="005678E3">
      <w:headerReference w:type="default" r:id="rId22"/>
      <w:footerReference w:type="default" r:id="rId23"/>
      <w:footerReference w:type="first" r:id="rId24"/>
      <w:pgSz w:w="11905" w:h="16838"/>
      <w:pgMar w:top="993" w:right="567" w:bottom="709" w:left="1134" w:header="0" w:footer="283"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CAB" w:rsidRDefault="00E97CAB" w:rsidP="006541E2">
      <w:pPr>
        <w:spacing w:after="0" w:line="240" w:lineRule="auto"/>
      </w:pPr>
      <w:r>
        <w:separator/>
      </w:r>
    </w:p>
  </w:endnote>
  <w:endnote w:type="continuationSeparator" w:id="0">
    <w:p w:rsidR="00E97CAB" w:rsidRDefault="00E97CAB"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2987554"/>
      <w:docPartObj>
        <w:docPartGallery w:val="Page Numbers (Bottom of Page)"/>
        <w:docPartUnique/>
      </w:docPartObj>
    </w:sdtPr>
    <w:sdtContent>
      <w:p w:rsidR="003F04EE" w:rsidRDefault="003F04EE">
        <w:pPr>
          <w:pStyle w:val="a8"/>
          <w:jc w:val="center"/>
        </w:pPr>
        <w:r>
          <w:fldChar w:fldCharType="begin"/>
        </w:r>
        <w:r>
          <w:instrText>PAGE   \* MERGEFORMAT</w:instrText>
        </w:r>
        <w:r>
          <w:fldChar w:fldCharType="separate"/>
        </w:r>
        <w:r w:rsidR="004B7DEE">
          <w:rPr>
            <w:noProof/>
          </w:rPr>
          <w:t>2</w:t>
        </w:r>
        <w:r>
          <w:fldChar w:fldCharType="end"/>
        </w:r>
      </w:p>
    </w:sdtContent>
  </w:sdt>
  <w:p w:rsidR="003F04EE" w:rsidRDefault="003F04E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4EE" w:rsidRDefault="003F04EE">
    <w:pPr>
      <w:pStyle w:val="a8"/>
      <w:jc w:val="center"/>
    </w:pPr>
  </w:p>
  <w:p w:rsidR="003F04EE" w:rsidRDefault="003F04E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CAB" w:rsidRDefault="00E97CAB" w:rsidP="006541E2">
      <w:pPr>
        <w:spacing w:after="0" w:line="240" w:lineRule="auto"/>
      </w:pPr>
      <w:r>
        <w:separator/>
      </w:r>
    </w:p>
  </w:footnote>
  <w:footnote w:type="continuationSeparator" w:id="0">
    <w:p w:rsidR="00E97CAB" w:rsidRDefault="00E97CAB" w:rsidP="006541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4EE" w:rsidRDefault="003F04EE">
    <w:pPr>
      <w:pStyle w:val="a6"/>
      <w:jc w:val="right"/>
    </w:pPr>
  </w:p>
  <w:p w:rsidR="003F04EE" w:rsidRDefault="003F04EE">
    <w:pPr>
      <w:pStyle w:val="a6"/>
    </w:pPr>
  </w:p>
  <w:p w:rsidR="003F04EE" w:rsidRDefault="003F04E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BA"/>
    <w:rsid w:val="000001D3"/>
    <w:rsid w:val="0002489E"/>
    <w:rsid w:val="0003090F"/>
    <w:rsid w:val="00034350"/>
    <w:rsid w:val="00035C68"/>
    <w:rsid w:val="000448F3"/>
    <w:rsid w:val="0005023F"/>
    <w:rsid w:val="00050F21"/>
    <w:rsid w:val="000563BB"/>
    <w:rsid w:val="00056C2A"/>
    <w:rsid w:val="00063C0A"/>
    <w:rsid w:val="000644AB"/>
    <w:rsid w:val="00064F75"/>
    <w:rsid w:val="000657CC"/>
    <w:rsid w:val="00067BA4"/>
    <w:rsid w:val="00076521"/>
    <w:rsid w:val="000766AA"/>
    <w:rsid w:val="00077419"/>
    <w:rsid w:val="00084156"/>
    <w:rsid w:val="0008748C"/>
    <w:rsid w:val="00092126"/>
    <w:rsid w:val="000948B0"/>
    <w:rsid w:val="000B5E71"/>
    <w:rsid w:val="000B64A0"/>
    <w:rsid w:val="000C09FA"/>
    <w:rsid w:val="000C2E32"/>
    <w:rsid w:val="000C5018"/>
    <w:rsid w:val="000D351E"/>
    <w:rsid w:val="000D5EFB"/>
    <w:rsid w:val="000E0073"/>
    <w:rsid w:val="000E0112"/>
    <w:rsid w:val="000E2352"/>
    <w:rsid w:val="000E436A"/>
    <w:rsid w:val="000E5D94"/>
    <w:rsid w:val="000F0D5E"/>
    <w:rsid w:val="000F200C"/>
    <w:rsid w:val="000F61A3"/>
    <w:rsid w:val="000F6396"/>
    <w:rsid w:val="000F6A3B"/>
    <w:rsid w:val="0010165D"/>
    <w:rsid w:val="001042B3"/>
    <w:rsid w:val="00122A51"/>
    <w:rsid w:val="0012494E"/>
    <w:rsid w:val="00140135"/>
    <w:rsid w:val="0014718B"/>
    <w:rsid w:val="001508F1"/>
    <w:rsid w:val="00150EFC"/>
    <w:rsid w:val="001634B9"/>
    <w:rsid w:val="00175592"/>
    <w:rsid w:val="00176300"/>
    <w:rsid w:val="00186DA8"/>
    <w:rsid w:val="0019687C"/>
    <w:rsid w:val="0019753D"/>
    <w:rsid w:val="00197C47"/>
    <w:rsid w:val="001A124D"/>
    <w:rsid w:val="001A4927"/>
    <w:rsid w:val="001B1DB7"/>
    <w:rsid w:val="001B531E"/>
    <w:rsid w:val="001F5427"/>
    <w:rsid w:val="001F62A5"/>
    <w:rsid w:val="00211ABE"/>
    <w:rsid w:val="00214FDD"/>
    <w:rsid w:val="00224264"/>
    <w:rsid w:val="00226422"/>
    <w:rsid w:val="00227FBF"/>
    <w:rsid w:val="002341C2"/>
    <w:rsid w:val="00242F03"/>
    <w:rsid w:val="00244A21"/>
    <w:rsid w:val="00244E69"/>
    <w:rsid w:val="0024504F"/>
    <w:rsid w:val="00247E4A"/>
    <w:rsid w:val="00257FB4"/>
    <w:rsid w:val="002620D5"/>
    <w:rsid w:val="00265E05"/>
    <w:rsid w:val="002808AB"/>
    <w:rsid w:val="0028675C"/>
    <w:rsid w:val="00297CB7"/>
    <w:rsid w:val="002A10B5"/>
    <w:rsid w:val="002A26B5"/>
    <w:rsid w:val="002A725E"/>
    <w:rsid w:val="002B1FA5"/>
    <w:rsid w:val="002B2B15"/>
    <w:rsid w:val="002B5F51"/>
    <w:rsid w:val="002B6752"/>
    <w:rsid w:val="002C04EA"/>
    <w:rsid w:val="002C1C12"/>
    <w:rsid w:val="002D57BD"/>
    <w:rsid w:val="002E3A80"/>
    <w:rsid w:val="002E6561"/>
    <w:rsid w:val="002F16BD"/>
    <w:rsid w:val="002F31DC"/>
    <w:rsid w:val="002F4EA1"/>
    <w:rsid w:val="002F6226"/>
    <w:rsid w:val="002F6E19"/>
    <w:rsid w:val="00300899"/>
    <w:rsid w:val="003049BD"/>
    <w:rsid w:val="00304C5F"/>
    <w:rsid w:val="00306334"/>
    <w:rsid w:val="00310648"/>
    <w:rsid w:val="003111BA"/>
    <w:rsid w:val="0031456A"/>
    <w:rsid w:val="00321B19"/>
    <w:rsid w:val="00330581"/>
    <w:rsid w:val="00331F5E"/>
    <w:rsid w:val="00337766"/>
    <w:rsid w:val="00345FD0"/>
    <w:rsid w:val="00350161"/>
    <w:rsid w:val="003525C4"/>
    <w:rsid w:val="0035591D"/>
    <w:rsid w:val="00357C5B"/>
    <w:rsid w:val="00360270"/>
    <w:rsid w:val="00365E01"/>
    <w:rsid w:val="0037166A"/>
    <w:rsid w:val="003779FB"/>
    <w:rsid w:val="003860C0"/>
    <w:rsid w:val="00393F8E"/>
    <w:rsid w:val="0039575C"/>
    <w:rsid w:val="00397B45"/>
    <w:rsid w:val="003D0919"/>
    <w:rsid w:val="003D3FB7"/>
    <w:rsid w:val="003D5A60"/>
    <w:rsid w:val="003E0325"/>
    <w:rsid w:val="003E1229"/>
    <w:rsid w:val="003E4AEC"/>
    <w:rsid w:val="003E57B7"/>
    <w:rsid w:val="003E7A6A"/>
    <w:rsid w:val="003F04EE"/>
    <w:rsid w:val="003F4F66"/>
    <w:rsid w:val="0040020E"/>
    <w:rsid w:val="0040045C"/>
    <w:rsid w:val="004018A4"/>
    <w:rsid w:val="0040322D"/>
    <w:rsid w:val="00407BD3"/>
    <w:rsid w:val="00407BE9"/>
    <w:rsid w:val="00411751"/>
    <w:rsid w:val="004117DC"/>
    <w:rsid w:val="00414966"/>
    <w:rsid w:val="0042142E"/>
    <w:rsid w:val="00424E3C"/>
    <w:rsid w:val="00442F20"/>
    <w:rsid w:val="00457418"/>
    <w:rsid w:val="0046334E"/>
    <w:rsid w:val="00467E26"/>
    <w:rsid w:val="00474388"/>
    <w:rsid w:val="004800DF"/>
    <w:rsid w:val="00484114"/>
    <w:rsid w:val="004864BA"/>
    <w:rsid w:val="004942D4"/>
    <w:rsid w:val="00495A8C"/>
    <w:rsid w:val="004A0F20"/>
    <w:rsid w:val="004A321C"/>
    <w:rsid w:val="004A7E89"/>
    <w:rsid w:val="004B0411"/>
    <w:rsid w:val="004B7DEE"/>
    <w:rsid w:val="004C0CE9"/>
    <w:rsid w:val="004C399E"/>
    <w:rsid w:val="004C553A"/>
    <w:rsid w:val="004C71B9"/>
    <w:rsid w:val="004D249B"/>
    <w:rsid w:val="004D6217"/>
    <w:rsid w:val="004E3BC1"/>
    <w:rsid w:val="004F15FF"/>
    <w:rsid w:val="004F6BC1"/>
    <w:rsid w:val="004F77CD"/>
    <w:rsid w:val="00504595"/>
    <w:rsid w:val="00504BD7"/>
    <w:rsid w:val="00507452"/>
    <w:rsid w:val="0050765B"/>
    <w:rsid w:val="005076B7"/>
    <w:rsid w:val="005112F2"/>
    <w:rsid w:val="0052154C"/>
    <w:rsid w:val="00523688"/>
    <w:rsid w:val="00524F51"/>
    <w:rsid w:val="00526019"/>
    <w:rsid w:val="00532F3B"/>
    <w:rsid w:val="00540988"/>
    <w:rsid w:val="00540F61"/>
    <w:rsid w:val="00543854"/>
    <w:rsid w:val="005548DC"/>
    <w:rsid w:val="005568D7"/>
    <w:rsid w:val="00564478"/>
    <w:rsid w:val="005678E3"/>
    <w:rsid w:val="00573A22"/>
    <w:rsid w:val="00583078"/>
    <w:rsid w:val="00591C89"/>
    <w:rsid w:val="00592325"/>
    <w:rsid w:val="005A66E8"/>
    <w:rsid w:val="005A79D8"/>
    <w:rsid w:val="005A7AC0"/>
    <w:rsid w:val="005B10B5"/>
    <w:rsid w:val="005B7609"/>
    <w:rsid w:val="005C1090"/>
    <w:rsid w:val="005C5F01"/>
    <w:rsid w:val="005D4658"/>
    <w:rsid w:val="005D62D2"/>
    <w:rsid w:val="005E7A03"/>
    <w:rsid w:val="005F425E"/>
    <w:rsid w:val="005F72D7"/>
    <w:rsid w:val="0060292F"/>
    <w:rsid w:val="00602CFC"/>
    <w:rsid w:val="00604426"/>
    <w:rsid w:val="0060609F"/>
    <w:rsid w:val="00634570"/>
    <w:rsid w:val="00636D02"/>
    <w:rsid w:val="00637282"/>
    <w:rsid w:val="00640275"/>
    <w:rsid w:val="00647F71"/>
    <w:rsid w:val="00653F01"/>
    <w:rsid w:val="006541E2"/>
    <w:rsid w:val="00662A69"/>
    <w:rsid w:val="00670C06"/>
    <w:rsid w:val="00687D30"/>
    <w:rsid w:val="00692EA3"/>
    <w:rsid w:val="006A4B6F"/>
    <w:rsid w:val="006A5119"/>
    <w:rsid w:val="006A5B8D"/>
    <w:rsid w:val="006A690B"/>
    <w:rsid w:val="006B40FE"/>
    <w:rsid w:val="006C76BC"/>
    <w:rsid w:val="006D0D95"/>
    <w:rsid w:val="006D24C4"/>
    <w:rsid w:val="006D4426"/>
    <w:rsid w:val="006D73BD"/>
    <w:rsid w:val="006E011A"/>
    <w:rsid w:val="006E05B3"/>
    <w:rsid w:val="006E60E8"/>
    <w:rsid w:val="006E75B5"/>
    <w:rsid w:val="007076BA"/>
    <w:rsid w:val="007115C4"/>
    <w:rsid w:val="00713F3D"/>
    <w:rsid w:val="007232BC"/>
    <w:rsid w:val="007244E6"/>
    <w:rsid w:val="00731291"/>
    <w:rsid w:val="007343CC"/>
    <w:rsid w:val="00736C77"/>
    <w:rsid w:val="00737627"/>
    <w:rsid w:val="00743180"/>
    <w:rsid w:val="007536B3"/>
    <w:rsid w:val="007626C2"/>
    <w:rsid w:val="007642DF"/>
    <w:rsid w:val="0076464A"/>
    <w:rsid w:val="007646D6"/>
    <w:rsid w:val="007647AF"/>
    <w:rsid w:val="00765122"/>
    <w:rsid w:val="00780733"/>
    <w:rsid w:val="00781326"/>
    <w:rsid w:val="007834E5"/>
    <w:rsid w:val="0078537B"/>
    <w:rsid w:val="00786945"/>
    <w:rsid w:val="007A43B4"/>
    <w:rsid w:val="007B7DC6"/>
    <w:rsid w:val="007C5588"/>
    <w:rsid w:val="007D0D09"/>
    <w:rsid w:val="007D2A18"/>
    <w:rsid w:val="007E15FD"/>
    <w:rsid w:val="007E2D0D"/>
    <w:rsid w:val="007E3BC6"/>
    <w:rsid w:val="007E4F65"/>
    <w:rsid w:val="007F4DBF"/>
    <w:rsid w:val="007F6597"/>
    <w:rsid w:val="00814D5B"/>
    <w:rsid w:val="008166B3"/>
    <w:rsid w:val="00816DD3"/>
    <w:rsid w:val="00831DF1"/>
    <w:rsid w:val="008346E5"/>
    <w:rsid w:val="00834D92"/>
    <w:rsid w:val="00834F6C"/>
    <w:rsid w:val="00836710"/>
    <w:rsid w:val="00846330"/>
    <w:rsid w:val="008533F4"/>
    <w:rsid w:val="00870701"/>
    <w:rsid w:val="008717D1"/>
    <w:rsid w:val="00874B72"/>
    <w:rsid w:val="00886967"/>
    <w:rsid w:val="00897ACE"/>
    <w:rsid w:val="008A58E9"/>
    <w:rsid w:val="008B039B"/>
    <w:rsid w:val="008C0CAD"/>
    <w:rsid w:val="008C0EA1"/>
    <w:rsid w:val="008C38E2"/>
    <w:rsid w:val="008D1DFD"/>
    <w:rsid w:val="008D71CF"/>
    <w:rsid w:val="008E5E76"/>
    <w:rsid w:val="008F4B77"/>
    <w:rsid w:val="00912349"/>
    <w:rsid w:val="009124D2"/>
    <w:rsid w:val="00913160"/>
    <w:rsid w:val="00926571"/>
    <w:rsid w:val="00932CBB"/>
    <w:rsid w:val="0094205C"/>
    <w:rsid w:val="009500FB"/>
    <w:rsid w:val="00965F22"/>
    <w:rsid w:val="009666C8"/>
    <w:rsid w:val="00975B83"/>
    <w:rsid w:val="00976886"/>
    <w:rsid w:val="009845AB"/>
    <w:rsid w:val="00985EEC"/>
    <w:rsid w:val="009873A3"/>
    <w:rsid w:val="00995D5F"/>
    <w:rsid w:val="009A3392"/>
    <w:rsid w:val="009A3F04"/>
    <w:rsid w:val="009A4C98"/>
    <w:rsid w:val="009A797B"/>
    <w:rsid w:val="009D0A2C"/>
    <w:rsid w:val="009D227F"/>
    <w:rsid w:val="009D39A8"/>
    <w:rsid w:val="009D43E2"/>
    <w:rsid w:val="009E37EE"/>
    <w:rsid w:val="009F29F0"/>
    <w:rsid w:val="009F2B4E"/>
    <w:rsid w:val="009F3D5B"/>
    <w:rsid w:val="009F44AC"/>
    <w:rsid w:val="009F45B8"/>
    <w:rsid w:val="009F5B2A"/>
    <w:rsid w:val="00A055C4"/>
    <w:rsid w:val="00A17D7A"/>
    <w:rsid w:val="00A24F66"/>
    <w:rsid w:val="00A42BB5"/>
    <w:rsid w:val="00A42BB8"/>
    <w:rsid w:val="00A51742"/>
    <w:rsid w:val="00A561CC"/>
    <w:rsid w:val="00A61F10"/>
    <w:rsid w:val="00A627B7"/>
    <w:rsid w:val="00A70397"/>
    <w:rsid w:val="00A853E1"/>
    <w:rsid w:val="00AA1338"/>
    <w:rsid w:val="00AA7B09"/>
    <w:rsid w:val="00AB05A5"/>
    <w:rsid w:val="00AD2A13"/>
    <w:rsid w:val="00AD5165"/>
    <w:rsid w:val="00AE07B2"/>
    <w:rsid w:val="00AE3687"/>
    <w:rsid w:val="00AF39D3"/>
    <w:rsid w:val="00AF7B1D"/>
    <w:rsid w:val="00AF7FF9"/>
    <w:rsid w:val="00B0186A"/>
    <w:rsid w:val="00B038DA"/>
    <w:rsid w:val="00B246FA"/>
    <w:rsid w:val="00B259BC"/>
    <w:rsid w:val="00B30A5C"/>
    <w:rsid w:val="00B34611"/>
    <w:rsid w:val="00B36D30"/>
    <w:rsid w:val="00B41FC4"/>
    <w:rsid w:val="00B472C3"/>
    <w:rsid w:val="00B51105"/>
    <w:rsid w:val="00B52DF6"/>
    <w:rsid w:val="00B55B4C"/>
    <w:rsid w:val="00B6114F"/>
    <w:rsid w:val="00B72BD5"/>
    <w:rsid w:val="00B74D60"/>
    <w:rsid w:val="00B874E4"/>
    <w:rsid w:val="00B93BF6"/>
    <w:rsid w:val="00BA40E8"/>
    <w:rsid w:val="00BA6D36"/>
    <w:rsid w:val="00BB1410"/>
    <w:rsid w:val="00BD7D55"/>
    <w:rsid w:val="00BE5547"/>
    <w:rsid w:val="00BF105F"/>
    <w:rsid w:val="00BF6FDC"/>
    <w:rsid w:val="00C01C0F"/>
    <w:rsid w:val="00C02C75"/>
    <w:rsid w:val="00C10412"/>
    <w:rsid w:val="00C1464E"/>
    <w:rsid w:val="00C15F4E"/>
    <w:rsid w:val="00C168C7"/>
    <w:rsid w:val="00C201A4"/>
    <w:rsid w:val="00C25CEE"/>
    <w:rsid w:val="00C279A9"/>
    <w:rsid w:val="00C3302F"/>
    <w:rsid w:val="00C33C9E"/>
    <w:rsid w:val="00C34135"/>
    <w:rsid w:val="00C342AD"/>
    <w:rsid w:val="00C409C0"/>
    <w:rsid w:val="00C61C0C"/>
    <w:rsid w:val="00C770F1"/>
    <w:rsid w:val="00C82576"/>
    <w:rsid w:val="00C82B1B"/>
    <w:rsid w:val="00C853D3"/>
    <w:rsid w:val="00CB26B9"/>
    <w:rsid w:val="00CB5162"/>
    <w:rsid w:val="00CB52EB"/>
    <w:rsid w:val="00CB6BB4"/>
    <w:rsid w:val="00CD34FD"/>
    <w:rsid w:val="00CD53F6"/>
    <w:rsid w:val="00CE7186"/>
    <w:rsid w:val="00CF0A00"/>
    <w:rsid w:val="00CF6A67"/>
    <w:rsid w:val="00CF7711"/>
    <w:rsid w:val="00D0078F"/>
    <w:rsid w:val="00D0267D"/>
    <w:rsid w:val="00D047E8"/>
    <w:rsid w:val="00D11BCA"/>
    <w:rsid w:val="00D144E4"/>
    <w:rsid w:val="00D155D4"/>
    <w:rsid w:val="00D3367A"/>
    <w:rsid w:val="00D34ADB"/>
    <w:rsid w:val="00D402D5"/>
    <w:rsid w:val="00D410C6"/>
    <w:rsid w:val="00D4360E"/>
    <w:rsid w:val="00D4653F"/>
    <w:rsid w:val="00D5154A"/>
    <w:rsid w:val="00D6791D"/>
    <w:rsid w:val="00D75EAF"/>
    <w:rsid w:val="00D81271"/>
    <w:rsid w:val="00D8309A"/>
    <w:rsid w:val="00DA7958"/>
    <w:rsid w:val="00DB2E3E"/>
    <w:rsid w:val="00DB7E8D"/>
    <w:rsid w:val="00DC0A5B"/>
    <w:rsid w:val="00DC2F3B"/>
    <w:rsid w:val="00DC63A5"/>
    <w:rsid w:val="00DD1142"/>
    <w:rsid w:val="00DD6E4C"/>
    <w:rsid w:val="00DE0FBE"/>
    <w:rsid w:val="00DE0FD2"/>
    <w:rsid w:val="00DE5839"/>
    <w:rsid w:val="00DE6979"/>
    <w:rsid w:val="00DF0D74"/>
    <w:rsid w:val="00DF1D69"/>
    <w:rsid w:val="00DF1D82"/>
    <w:rsid w:val="00DF728F"/>
    <w:rsid w:val="00E04E37"/>
    <w:rsid w:val="00E07D0C"/>
    <w:rsid w:val="00E1586B"/>
    <w:rsid w:val="00E21BEA"/>
    <w:rsid w:val="00E2316E"/>
    <w:rsid w:val="00E2485D"/>
    <w:rsid w:val="00E333D7"/>
    <w:rsid w:val="00E353D8"/>
    <w:rsid w:val="00E4372C"/>
    <w:rsid w:val="00E45EA1"/>
    <w:rsid w:val="00E5627F"/>
    <w:rsid w:val="00E57AA8"/>
    <w:rsid w:val="00E61570"/>
    <w:rsid w:val="00E660D3"/>
    <w:rsid w:val="00E71AF7"/>
    <w:rsid w:val="00E76433"/>
    <w:rsid w:val="00E76CB1"/>
    <w:rsid w:val="00E90654"/>
    <w:rsid w:val="00E907F8"/>
    <w:rsid w:val="00E96935"/>
    <w:rsid w:val="00E96CF8"/>
    <w:rsid w:val="00E97CAB"/>
    <w:rsid w:val="00EA7B07"/>
    <w:rsid w:val="00EF4922"/>
    <w:rsid w:val="00EF624A"/>
    <w:rsid w:val="00F0074B"/>
    <w:rsid w:val="00F04729"/>
    <w:rsid w:val="00F11FB0"/>
    <w:rsid w:val="00F13280"/>
    <w:rsid w:val="00F20FDC"/>
    <w:rsid w:val="00F24163"/>
    <w:rsid w:val="00F24E77"/>
    <w:rsid w:val="00F266E2"/>
    <w:rsid w:val="00F30B8A"/>
    <w:rsid w:val="00F3232D"/>
    <w:rsid w:val="00F353B9"/>
    <w:rsid w:val="00F35AB5"/>
    <w:rsid w:val="00F35F9C"/>
    <w:rsid w:val="00F4767E"/>
    <w:rsid w:val="00F5370F"/>
    <w:rsid w:val="00F63FFA"/>
    <w:rsid w:val="00F66C61"/>
    <w:rsid w:val="00F715EF"/>
    <w:rsid w:val="00F72FF9"/>
    <w:rsid w:val="00F758F1"/>
    <w:rsid w:val="00F763DF"/>
    <w:rsid w:val="00F777DE"/>
    <w:rsid w:val="00F95D96"/>
    <w:rsid w:val="00F978C4"/>
    <w:rsid w:val="00FA1879"/>
    <w:rsid w:val="00FB0D20"/>
    <w:rsid w:val="00FB1974"/>
    <w:rsid w:val="00FC0AC3"/>
    <w:rsid w:val="00FC135B"/>
    <w:rsid w:val="00FC145F"/>
    <w:rsid w:val="00FC15DD"/>
    <w:rsid w:val="00FC33FF"/>
    <w:rsid w:val="00FC34E3"/>
    <w:rsid w:val="00FC42CC"/>
    <w:rsid w:val="00FC4E09"/>
    <w:rsid w:val="00FC6AA6"/>
    <w:rsid w:val="00FD236A"/>
    <w:rsid w:val="00FD2A7A"/>
    <w:rsid w:val="00FE2CB1"/>
    <w:rsid w:val="00FE54E6"/>
    <w:rsid w:val="00FE6421"/>
    <w:rsid w:val="00FF1613"/>
    <w:rsid w:val="00FF66D2"/>
    <w:rsid w:val="00FF6C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6C2"/>
  </w:style>
  <w:style w:type="paragraph" w:styleId="2">
    <w:name w:val="heading 2"/>
    <w:basedOn w:val="a"/>
    <w:next w:val="a"/>
    <w:link w:val="20"/>
    <w:unhideWhenUsed/>
    <w:qFormat/>
    <w:rsid w:val="00C853D3"/>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C853D3"/>
    <w:rPr>
      <w:rFonts w:ascii="Cambria" w:eastAsia="Times New Roman" w:hAnsi="Cambria" w:cs="Times New Roman"/>
      <w:b/>
      <w:bCs/>
      <w:i/>
      <w:iCs/>
      <w:sz w:val="28"/>
      <w:szCs w:val="28"/>
    </w:rPr>
  </w:style>
  <w:style w:type="character" w:styleId="ac">
    <w:name w:val="annotation reference"/>
    <w:basedOn w:val="a0"/>
    <w:uiPriority w:val="99"/>
    <w:semiHidden/>
    <w:unhideWhenUsed/>
    <w:rsid w:val="00306334"/>
    <w:rPr>
      <w:sz w:val="16"/>
      <w:szCs w:val="16"/>
    </w:rPr>
  </w:style>
  <w:style w:type="paragraph" w:styleId="ad">
    <w:name w:val="annotation text"/>
    <w:basedOn w:val="a"/>
    <w:link w:val="ae"/>
    <w:uiPriority w:val="99"/>
    <w:semiHidden/>
    <w:unhideWhenUsed/>
    <w:rsid w:val="00306334"/>
    <w:pPr>
      <w:spacing w:line="240" w:lineRule="auto"/>
    </w:pPr>
    <w:rPr>
      <w:sz w:val="20"/>
      <w:szCs w:val="20"/>
    </w:rPr>
  </w:style>
  <w:style w:type="character" w:customStyle="1" w:styleId="ae">
    <w:name w:val="Текст примечания Знак"/>
    <w:basedOn w:val="a0"/>
    <w:link w:val="ad"/>
    <w:uiPriority w:val="99"/>
    <w:semiHidden/>
    <w:rsid w:val="00306334"/>
    <w:rPr>
      <w:sz w:val="20"/>
      <w:szCs w:val="20"/>
    </w:rPr>
  </w:style>
  <w:style w:type="paragraph" w:styleId="af">
    <w:name w:val="annotation subject"/>
    <w:basedOn w:val="ad"/>
    <w:next w:val="ad"/>
    <w:link w:val="af0"/>
    <w:uiPriority w:val="99"/>
    <w:semiHidden/>
    <w:unhideWhenUsed/>
    <w:rsid w:val="00306334"/>
    <w:rPr>
      <w:b/>
      <w:bCs/>
    </w:rPr>
  </w:style>
  <w:style w:type="character" w:customStyle="1" w:styleId="af0">
    <w:name w:val="Тема примечания Знак"/>
    <w:basedOn w:val="ae"/>
    <w:link w:val="af"/>
    <w:uiPriority w:val="99"/>
    <w:semiHidden/>
    <w:rsid w:val="00306334"/>
    <w:rPr>
      <w:b/>
      <w:bCs/>
      <w:sz w:val="20"/>
      <w:szCs w:val="20"/>
    </w:rPr>
  </w:style>
  <w:style w:type="table" w:styleId="af1">
    <w:name w:val="Table Grid"/>
    <w:basedOn w:val="a1"/>
    <w:uiPriority w:val="59"/>
    <w:rsid w:val="009500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2D57BD"/>
  </w:style>
  <w:style w:type="paragraph" w:customStyle="1" w:styleId="af2">
    <w:name w:val="Прижатый влево"/>
    <w:basedOn w:val="a"/>
    <w:next w:val="a"/>
    <w:uiPriority w:val="99"/>
    <w:rsid w:val="00E5627F"/>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character" w:styleId="af3">
    <w:name w:val="Strong"/>
    <w:uiPriority w:val="22"/>
    <w:qFormat/>
    <w:rsid w:val="00E5627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6C2"/>
  </w:style>
  <w:style w:type="paragraph" w:styleId="2">
    <w:name w:val="heading 2"/>
    <w:basedOn w:val="a"/>
    <w:next w:val="a"/>
    <w:link w:val="20"/>
    <w:unhideWhenUsed/>
    <w:qFormat/>
    <w:rsid w:val="00C853D3"/>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C853D3"/>
    <w:rPr>
      <w:rFonts w:ascii="Cambria" w:eastAsia="Times New Roman" w:hAnsi="Cambria" w:cs="Times New Roman"/>
      <w:b/>
      <w:bCs/>
      <w:i/>
      <w:iCs/>
      <w:sz w:val="28"/>
      <w:szCs w:val="28"/>
    </w:rPr>
  </w:style>
  <w:style w:type="character" w:styleId="ac">
    <w:name w:val="annotation reference"/>
    <w:basedOn w:val="a0"/>
    <w:uiPriority w:val="99"/>
    <w:semiHidden/>
    <w:unhideWhenUsed/>
    <w:rsid w:val="00306334"/>
    <w:rPr>
      <w:sz w:val="16"/>
      <w:szCs w:val="16"/>
    </w:rPr>
  </w:style>
  <w:style w:type="paragraph" w:styleId="ad">
    <w:name w:val="annotation text"/>
    <w:basedOn w:val="a"/>
    <w:link w:val="ae"/>
    <w:uiPriority w:val="99"/>
    <w:semiHidden/>
    <w:unhideWhenUsed/>
    <w:rsid w:val="00306334"/>
    <w:pPr>
      <w:spacing w:line="240" w:lineRule="auto"/>
    </w:pPr>
    <w:rPr>
      <w:sz w:val="20"/>
      <w:szCs w:val="20"/>
    </w:rPr>
  </w:style>
  <w:style w:type="character" w:customStyle="1" w:styleId="ae">
    <w:name w:val="Текст примечания Знак"/>
    <w:basedOn w:val="a0"/>
    <w:link w:val="ad"/>
    <w:uiPriority w:val="99"/>
    <w:semiHidden/>
    <w:rsid w:val="00306334"/>
    <w:rPr>
      <w:sz w:val="20"/>
      <w:szCs w:val="20"/>
    </w:rPr>
  </w:style>
  <w:style w:type="paragraph" w:styleId="af">
    <w:name w:val="annotation subject"/>
    <w:basedOn w:val="ad"/>
    <w:next w:val="ad"/>
    <w:link w:val="af0"/>
    <w:uiPriority w:val="99"/>
    <w:semiHidden/>
    <w:unhideWhenUsed/>
    <w:rsid w:val="00306334"/>
    <w:rPr>
      <w:b/>
      <w:bCs/>
    </w:rPr>
  </w:style>
  <w:style w:type="character" w:customStyle="1" w:styleId="af0">
    <w:name w:val="Тема примечания Знак"/>
    <w:basedOn w:val="ae"/>
    <w:link w:val="af"/>
    <w:uiPriority w:val="99"/>
    <w:semiHidden/>
    <w:rsid w:val="00306334"/>
    <w:rPr>
      <w:b/>
      <w:bCs/>
      <w:sz w:val="20"/>
      <w:szCs w:val="20"/>
    </w:rPr>
  </w:style>
  <w:style w:type="table" w:styleId="af1">
    <w:name w:val="Table Grid"/>
    <w:basedOn w:val="a1"/>
    <w:uiPriority w:val="59"/>
    <w:rsid w:val="009500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2D57BD"/>
  </w:style>
  <w:style w:type="paragraph" w:customStyle="1" w:styleId="af2">
    <w:name w:val="Прижатый влево"/>
    <w:basedOn w:val="a"/>
    <w:next w:val="a"/>
    <w:uiPriority w:val="99"/>
    <w:rsid w:val="00E5627F"/>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character" w:styleId="af3">
    <w:name w:val="Strong"/>
    <w:uiPriority w:val="22"/>
    <w:qFormat/>
    <w:rsid w:val="00E562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35600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BAC454083A205475062F8F11F9BCBA5ECF6D66B19336CBE18A93D1ADF59288EF564F76B67A7E20DF235C0C946E9E515B13A4633A2FCD28BrEp8N" TargetMode="External"/><Relationship Id="rId18" Type="http://schemas.openxmlformats.org/officeDocument/2006/relationships/hyperlink" Target="consultantplus://offline/ref=3779F1DC5F392D8D98A232B55A9D8E21D4EBB0DB57DEFD426D3B6B39D689A354BF45C6E7Z1X4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E661085ED54F412FA5CA6470B032C1BB03930D6A0843493D44858794BCC1F3B37FEFC86A6441066022R0L" TargetMode="External"/><Relationship Id="rId7" Type="http://schemas.openxmlformats.org/officeDocument/2006/relationships/footnotes" Target="footnotes.xml"/><Relationship Id="rId12" Type="http://schemas.openxmlformats.org/officeDocument/2006/relationships/hyperlink" Target="consultantplus://offline/ref=A8B842AFD8FF4CC6E54507EDBAC1AC07F91E2EC502CFE4FB1EF9CABDFA7D6C43E875196F30A95ED3FC279D49B33EEEED939B704996v1g7N" TargetMode="External"/><Relationship Id="rId17" Type="http://schemas.openxmlformats.org/officeDocument/2006/relationships/hyperlink" Target="consultantplus://offline/ref=3779F1DC5F392D8D98A232B55A9D8E21D4EBB0DB57DEFD426D3B6B39D689A354BF45C6EF1DZ5XAJ"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hyperlink" Target="consultantplus://offline/ref=E661085ED54F412FA5CA6470B032C1BB03930D6A0843493D44858794BCC1F3B37FEFC86A6441066B22RB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8B842AFD8FF4CC6E54507EDBAC1AC07F91E2EC502CFE4FB1EF9CABDFA7D6C43E875196E3CA05ED3FC279D49B33EEEED939B704996v1g7N"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footer" Target="footer1.xml"/><Relationship Id="rId10" Type="http://schemas.openxmlformats.org/officeDocument/2006/relationships/hyperlink" Target="consultantplus://offline/ref=A8B842AFD8FF4CC6E54507EDBAC1AC07F91E2EC502CFE4FB1EF9CABDFA7D6C43E875196D35A05582AB689C15F663FDEC9D9B724F8A14C8C5vDgCN" TargetMode="External"/><Relationship Id="rId19" Type="http://schemas.openxmlformats.org/officeDocument/2006/relationships/hyperlink" Target="consultantplus://offline/ref=3FD708AB8BB254B0FD2CEE8D1109961ED22F3CDF68A1F6034B4D5C8EBAC0313FBE72BE368C973B4BB604CF7A7A41D702C0DD3A06DB8D7B6Eo1p2M" TargetMode="External"/><Relationship Id="rId4" Type="http://schemas.microsoft.com/office/2007/relationships/stylesWithEffects" Target="stylesWithEffects.xml"/><Relationship Id="rId9" Type="http://schemas.openxmlformats.org/officeDocument/2006/relationships/hyperlink" Target="consultantplus://offline/ref=A8B842AFD8FF4CC6E54507EDBAC1AC07F91E2EC502CFE4FB1EF9CABDFA7D6C43E875196836AB01D6E936C545BA28F0EB8B87724Bv9g5N"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9AF5A-E717-47C6-B204-D43823FB2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Pages>
  <Words>11799</Words>
  <Characters>67258</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78900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Пользователь</cp:lastModifiedBy>
  <cp:revision>10</cp:revision>
  <cp:lastPrinted>2022-02-25T07:17:00Z</cp:lastPrinted>
  <dcterms:created xsi:type="dcterms:W3CDTF">2022-02-14T07:59:00Z</dcterms:created>
  <dcterms:modified xsi:type="dcterms:W3CDTF">2022-02-25T08:00:00Z</dcterms:modified>
</cp:coreProperties>
</file>