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DE4" w:rsidRPr="00BD7DE4" w:rsidRDefault="00BD7DE4" w:rsidP="00BD7DE4">
      <w:pPr>
        <w:jc w:val="center"/>
        <w:rPr>
          <w:b/>
          <w:sz w:val="28"/>
          <w:szCs w:val="28"/>
        </w:rPr>
      </w:pPr>
      <w:r w:rsidRPr="00BD7DE4">
        <w:rPr>
          <w:b/>
          <w:sz w:val="28"/>
          <w:szCs w:val="28"/>
        </w:rPr>
        <w:t>ЛИСИНСКОЕ СЕЛЬСКОЕ ПОСЕЛЕНИЕ</w:t>
      </w:r>
    </w:p>
    <w:p w:rsidR="00BD7DE4" w:rsidRPr="00BD7DE4" w:rsidRDefault="00BD7DE4" w:rsidP="00BD7DE4">
      <w:pPr>
        <w:jc w:val="center"/>
        <w:rPr>
          <w:b/>
          <w:sz w:val="28"/>
          <w:szCs w:val="28"/>
        </w:rPr>
      </w:pPr>
      <w:r w:rsidRPr="00BD7DE4">
        <w:rPr>
          <w:b/>
          <w:sz w:val="28"/>
          <w:szCs w:val="28"/>
        </w:rPr>
        <w:t>ТОСНЕНСКОГО МУНИЦИПАЛЬНОГО РАЙОНА</w:t>
      </w:r>
    </w:p>
    <w:p w:rsidR="00BD7DE4" w:rsidRPr="00BD7DE4" w:rsidRDefault="00BD7DE4" w:rsidP="00BD7DE4">
      <w:pPr>
        <w:jc w:val="center"/>
        <w:rPr>
          <w:b/>
          <w:sz w:val="28"/>
          <w:szCs w:val="28"/>
        </w:rPr>
      </w:pPr>
      <w:r w:rsidRPr="00BD7DE4">
        <w:rPr>
          <w:b/>
          <w:sz w:val="28"/>
          <w:szCs w:val="28"/>
        </w:rPr>
        <w:t>ЛЕНИНГРАДСКОЙ ОБЛАСТИ</w:t>
      </w:r>
    </w:p>
    <w:p w:rsidR="00BD7DE4" w:rsidRPr="00BD7DE4" w:rsidRDefault="00BD7DE4" w:rsidP="00BD7DE4">
      <w:pPr>
        <w:jc w:val="center"/>
        <w:rPr>
          <w:b/>
          <w:sz w:val="28"/>
          <w:szCs w:val="28"/>
        </w:rPr>
      </w:pPr>
    </w:p>
    <w:p w:rsidR="00BD7DE4" w:rsidRPr="00BD7DE4" w:rsidRDefault="00BD7DE4" w:rsidP="00BD7DE4">
      <w:pPr>
        <w:jc w:val="center"/>
        <w:rPr>
          <w:b/>
          <w:sz w:val="28"/>
          <w:szCs w:val="28"/>
        </w:rPr>
      </w:pPr>
      <w:r w:rsidRPr="00BD7DE4">
        <w:rPr>
          <w:b/>
          <w:sz w:val="28"/>
          <w:szCs w:val="28"/>
        </w:rPr>
        <w:t>АДМИНИСТРАЦИЯ</w:t>
      </w:r>
    </w:p>
    <w:p w:rsidR="00BD7DE4" w:rsidRPr="00BD7DE4" w:rsidRDefault="00BD7DE4" w:rsidP="00BD7DE4">
      <w:pPr>
        <w:ind w:firstLine="567"/>
        <w:jc w:val="center"/>
        <w:rPr>
          <w:b/>
          <w:sz w:val="24"/>
          <w:szCs w:val="24"/>
        </w:rPr>
      </w:pPr>
    </w:p>
    <w:p w:rsidR="00BD7DE4" w:rsidRPr="00BD7DE4" w:rsidRDefault="00BD7DE4" w:rsidP="00BD7DE4">
      <w:pPr>
        <w:jc w:val="center"/>
        <w:rPr>
          <w:b/>
          <w:sz w:val="28"/>
          <w:szCs w:val="28"/>
        </w:rPr>
      </w:pPr>
      <w:r w:rsidRPr="00BD7DE4">
        <w:rPr>
          <w:b/>
          <w:sz w:val="28"/>
          <w:szCs w:val="28"/>
        </w:rPr>
        <w:t>ПОСТАНОВЛЕНИЕ</w:t>
      </w:r>
    </w:p>
    <w:tbl>
      <w:tblPr>
        <w:tblW w:w="9647" w:type="dxa"/>
        <w:tblLook w:val="01E0" w:firstRow="1" w:lastRow="1" w:firstColumn="1" w:lastColumn="1" w:noHBand="0" w:noVBand="0"/>
      </w:tblPr>
      <w:tblGrid>
        <w:gridCol w:w="4823"/>
        <w:gridCol w:w="4824"/>
      </w:tblGrid>
      <w:tr w:rsidR="00BD7DE4" w:rsidRPr="00BD7DE4" w:rsidTr="00C97121">
        <w:trPr>
          <w:trHeight w:val="424"/>
        </w:trPr>
        <w:tc>
          <w:tcPr>
            <w:tcW w:w="4823" w:type="dxa"/>
          </w:tcPr>
          <w:p w:rsidR="00BD7DE4" w:rsidRPr="00BD7DE4" w:rsidRDefault="00BD7DE4" w:rsidP="00BD7DE4">
            <w:pPr>
              <w:ind w:firstLine="426"/>
              <w:rPr>
                <w:sz w:val="24"/>
                <w:szCs w:val="24"/>
              </w:rPr>
            </w:pPr>
          </w:p>
          <w:p w:rsidR="00154862" w:rsidRPr="00BD7DE4" w:rsidRDefault="00154862" w:rsidP="00BD7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10.08.2023</w:t>
            </w:r>
            <w:r w:rsidR="00BD7DE4" w:rsidRPr="00BD7DE4">
              <w:rPr>
                <w:sz w:val="24"/>
                <w:szCs w:val="24"/>
              </w:rPr>
              <w:t xml:space="preserve"> г. № 1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4824" w:type="dxa"/>
          </w:tcPr>
          <w:p w:rsidR="00BD7DE4" w:rsidRPr="00BD7DE4" w:rsidRDefault="00BD7DE4" w:rsidP="00BD7DE4">
            <w:pPr>
              <w:ind w:firstLine="567"/>
              <w:jc w:val="right"/>
              <w:rPr>
                <w:sz w:val="24"/>
                <w:szCs w:val="24"/>
              </w:rPr>
            </w:pPr>
          </w:p>
        </w:tc>
      </w:tr>
    </w:tbl>
    <w:p w:rsidR="00154862" w:rsidRPr="00154862" w:rsidRDefault="00154862" w:rsidP="00154862">
      <w:pPr>
        <w:ind w:right="2692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Об отмене п</w:t>
      </w:r>
      <w:r w:rsidRPr="00154862">
        <w:rPr>
          <w:iCs/>
          <w:sz w:val="24"/>
          <w:szCs w:val="24"/>
        </w:rPr>
        <w:t xml:space="preserve">остановления администрации </w:t>
      </w:r>
    </w:p>
    <w:p w:rsidR="00154862" w:rsidRPr="00154862" w:rsidRDefault="00154862" w:rsidP="00154862">
      <w:pPr>
        <w:ind w:right="2692"/>
        <w:jc w:val="both"/>
        <w:rPr>
          <w:iCs/>
          <w:sz w:val="24"/>
          <w:szCs w:val="24"/>
        </w:rPr>
      </w:pPr>
      <w:r w:rsidRPr="00154862">
        <w:rPr>
          <w:iCs/>
          <w:sz w:val="24"/>
          <w:szCs w:val="24"/>
        </w:rPr>
        <w:t xml:space="preserve">Лисинского сельского поселения </w:t>
      </w:r>
    </w:p>
    <w:p w:rsidR="00154862" w:rsidRPr="00154862" w:rsidRDefault="00154862" w:rsidP="00154862">
      <w:pPr>
        <w:ind w:right="2692"/>
        <w:jc w:val="both"/>
        <w:rPr>
          <w:iCs/>
          <w:sz w:val="24"/>
          <w:szCs w:val="24"/>
        </w:rPr>
      </w:pPr>
      <w:r w:rsidRPr="00154862">
        <w:rPr>
          <w:iCs/>
          <w:sz w:val="24"/>
          <w:szCs w:val="24"/>
        </w:rPr>
        <w:t>Тосненского района Ленинградской области</w:t>
      </w:r>
    </w:p>
    <w:p w:rsidR="00BD7DE4" w:rsidRPr="00BD7DE4" w:rsidRDefault="00154862" w:rsidP="00154862">
      <w:pPr>
        <w:ind w:right="2692"/>
        <w:jc w:val="both"/>
        <w:rPr>
          <w:color w:val="000000"/>
          <w:sz w:val="24"/>
          <w:szCs w:val="24"/>
        </w:rPr>
      </w:pPr>
      <w:r w:rsidRPr="00154862">
        <w:rPr>
          <w:iCs/>
          <w:sz w:val="24"/>
          <w:szCs w:val="24"/>
        </w:rPr>
        <w:t xml:space="preserve"> от </w:t>
      </w:r>
      <w:r>
        <w:rPr>
          <w:iCs/>
          <w:sz w:val="24"/>
          <w:szCs w:val="24"/>
        </w:rPr>
        <w:t>31.10.2022 № 121 «</w:t>
      </w:r>
      <w:r w:rsidR="00BD7DE4" w:rsidRPr="00BD7DE4">
        <w:rPr>
          <w:iCs/>
          <w:sz w:val="24"/>
          <w:szCs w:val="24"/>
        </w:rPr>
        <w:t xml:space="preserve">Об утверждении административного регламента администрации Лисинского сельского поселения Тосненского муниципального района Ленинградской области </w:t>
      </w:r>
      <w:r w:rsidR="00BD7DE4" w:rsidRPr="00BD7DE4">
        <w:rPr>
          <w:color w:val="000000"/>
          <w:sz w:val="24"/>
          <w:szCs w:val="24"/>
        </w:rPr>
        <w:t>по предоставлению муниципальной услуги «</w:t>
      </w:r>
      <w:r w:rsidR="00A67263" w:rsidRPr="00A67263">
        <w:rPr>
          <w:color w:val="000000"/>
          <w:sz w:val="24"/>
          <w:szCs w:val="24"/>
        </w:rPr>
        <w:t>Прием в эксплуатацию после перевода жилого помещения в нежилое помещение или нежилого помещения в жилое помещение</w:t>
      </w:r>
      <w:r w:rsidR="00BD7DE4" w:rsidRPr="00BD7DE4">
        <w:rPr>
          <w:color w:val="000000"/>
          <w:sz w:val="24"/>
          <w:szCs w:val="24"/>
        </w:rPr>
        <w:t>»</w:t>
      </w:r>
    </w:p>
    <w:p w:rsidR="00BD7DE4" w:rsidRPr="00BD7DE4" w:rsidRDefault="00BD7DE4" w:rsidP="00BD7DE4">
      <w:pPr>
        <w:ind w:right="2692"/>
        <w:jc w:val="both"/>
        <w:rPr>
          <w:color w:val="000000"/>
          <w:sz w:val="24"/>
          <w:szCs w:val="24"/>
        </w:rPr>
      </w:pPr>
    </w:p>
    <w:p w:rsidR="00BD7DE4" w:rsidRPr="00BD7DE4" w:rsidRDefault="00BD7DE4" w:rsidP="00BD7DE4">
      <w:pPr>
        <w:ind w:right="2692"/>
        <w:jc w:val="both"/>
        <w:rPr>
          <w:color w:val="212121"/>
          <w:sz w:val="24"/>
          <w:szCs w:val="24"/>
        </w:rPr>
      </w:pPr>
    </w:p>
    <w:p w:rsidR="00BD7DE4" w:rsidRPr="00BD7DE4" w:rsidRDefault="00BD7DE4" w:rsidP="00BD7DE4">
      <w:pPr>
        <w:ind w:right="-1" w:firstLine="567"/>
        <w:jc w:val="both"/>
        <w:rPr>
          <w:sz w:val="24"/>
          <w:szCs w:val="24"/>
          <w:shd w:val="clear" w:color="auto" w:fill="FFFFFF"/>
        </w:rPr>
      </w:pPr>
      <w:proofErr w:type="gramStart"/>
      <w:r w:rsidRPr="00BD7DE4">
        <w:rPr>
          <w:sz w:val="24"/>
          <w:szCs w:val="24"/>
          <w:shd w:val="clear" w:color="auto" w:fill="FFFFFF"/>
        </w:rPr>
        <w:t>В целях повышения качества и доступности предоставления муниципальных услуг для населения, в соответствии с Федеральным законом от 27 июля 2010 года № 210-ФЗ «Об организации предоставления государственных и муниципальных услуг» Федерального закона от 06.10.2013 № 131-ФЗ «Об общих принципах организации местного самоуправления в Российской Федерации», Устава Лисинского сельского поселения Тосненского муниципального района Ленинградской области</w:t>
      </w:r>
      <w:proofErr w:type="gramEnd"/>
    </w:p>
    <w:p w:rsidR="00BD7DE4" w:rsidRPr="00BD7DE4" w:rsidRDefault="00BD7DE4" w:rsidP="00BD7DE4">
      <w:pPr>
        <w:ind w:right="-1" w:firstLine="567"/>
        <w:jc w:val="both"/>
        <w:rPr>
          <w:sz w:val="24"/>
          <w:szCs w:val="24"/>
          <w:shd w:val="clear" w:color="auto" w:fill="FFFFFF"/>
        </w:rPr>
      </w:pPr>
    </w:p>
    <w:p w:rsidR="00BD7DE4" w:rsidRPr="00BD7DE4" w:rsidRDefault="00BD7DE4" w:rsidP="00BD7DE4">
      <w:pPr>
        <w:ind w:right="-1" w:firstLine="567"/>
        <w:rPr>
          <w:b/>
          <w:sz w:val="24"/>
          <w:szCs w:val="24"/>
        </w:rPr>
      </w:pPr>
      <w:r w:rsidRPr="00BD7DE4">
        <w:rPr>
          <w:b/>
          <w:sz w:val="24"/>
          <w:szCs w:val="24"/>
        </w:rPr>
        <w:t>ПОСТАНОВЛЯЮ:</w:t>
      </w:r>
    </w:p>
    <w:p w:rsidR="00BD7DE4" w:rsidRPr="00BD7DE4" w:rsidRDefault="00BD7DE4" w:rsidP="00BD7DE4">
      <w:pPr>
        <w:ind w:right="-1" w:firstLine="567"/>
        <w:jc w:val="center"/>
        <w:rPr>
          <w:b/>
          <w:sz w:val="24"/>
          <w:szCs w:val="24"/>
        </w:rPr>
      </w:pPr>
    </w:p>
    <w:p w:rsidR="00BD7DE4" w:rsidRPr="00BD7DE4" w:rsidRDefault="00BD7DE4" w:rsidP="00154862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 w:val="0"/>
        <w:autoSpaceDE w:val="0"/>
        <w:autoSpaceDN w:val="0"/>
        <w:adjustRightInd w:val="0"/>
        <w:spacing w:after="200" w:line="276" w:lineRule="auto"/>
        <w:ind w:left="426" w:right="-1"/>
        <w:contextualSpacing/>
        <w:jc w:val="both"/>
        <w:outlineLvl w:val="0"/>
        <w:rPr>
          <w:sz w:val="24"/>
          <w:szCs w:val="24"/>
          <w:lang w:eastAsia="ru-RU"/>
        </w:rPr>
      </w:pPr>
      <w:r w:rsidRPr="00BD7DE4">
        <w:rPr>
          <w:sz w:val="24"/>
          <w:szCs w:val="24"/>
          <w:lang w:eastAsia="ru-RU"/>
        </w:rPr>
        <w:t xml:space="preserve"> </w:t>
      </w:r>
      <w:r w:rsidR="00154862" w:rsidRPr="00154862">
        <w:rPr>
          <w:sz w:val="24"/>
          <w:szCs w:val="24"/>
          <w:lang w:eastAsia="ru-RU"/>
        </w:rPr>
        <w:t xml:space="preserve">Признать утратившими силу: Постановление администрации Лисинского сельского поселения Тосненского района Ленинградской области от </w:t>
      </w:r>
      <w:r w:rsidR="00154862">
        <w:rPr>
          <w:sz w:val="24"/>
          <w:szCs w:val="24"/>
          <w:lang w:eastAsia="ru-RU"/>
        </w:rPr>
        <w:t>31.10.2022</w:t>
      </w:r>
      <w:r w:rsidR="00154862" w:rsidRPr="00154862">
        <w:rPr>
          <w:sz w:val="24"/>
          <w:szCs w:val="24"/>
          <w:lang w:eastAsia="ru-RU"/>
        </w:rPr>
        <w:t xml:space="preserve"> № 1</w:t>
      </w:r>
      <w:r w:rsidR="00154862">
        <w:rPr>
          <w:sz w:val="24"/>
          <w:szCs w:val="24"/>
          <w:lang w:eastAsia="ru-RU"/>
        </w:rPr>
        <w:t>21</w:t>
      </w:r>
      <w:r w:rsidR="00154862" w:rsidRPr="00154862">
        <w:rPr>
          <w:sz w:val="24"/>
          <w:szCs w:val="24"/>
          <w:lang w:eastAsia="ru-RU"/>
        </w:rPr>
        <w:t xml:space="preserve"> </w:t>
      </w:r>
      <w:r w:rsidRPr="00BD7DE4">
        <w:rPr>
          <w:iCs/>
          <w:sz w:val="24"/>
          <w:szCs w:val="24"/>
          <w:lang w:eastAsia="ru-RU"/>
        </w:rPr>
        <w:t xml:space="preserve"> </w:t>
      </w:r>
      <w:r w:rsidRPr="00BD7DE4">
        <w:rPr>
          <w:color w:val="000000"/>
          <w:sz w:val="24"/>
          <w:szCs w:val="24"/>
          <w:lang w:eastAsia="ru-RU"/>
        </w:rPr>
        <w:t>по предоставлению муниципальной услуги «</w:t>
      </w:r>
      <w:r w:rsidR="00A67263" w:rsidRPr="00A67263">
        <w:rPr>
          <w:color w:val="000000"/>
          <w:sz w:val="24"/>
          <w:szCs w:val="24"/>
          <w:lang w:eastAsia="ru-RU"/>
        </w:rPr>
        <w:t>Прием в эксплуатацию после перевода жилого помещения в нежилое помещение или нежилого помещения в жилое помещение</w:t>
      </w:r>
      <w:r w:rsidRPr="00BD7DE4">
        <w:rPr>
          <w:color w:val="000000"/>
          <w:sz w:val="24"/>
          <w:szCs w:val="24"/>
          <w:lang w:eastAsia="ru-RU"/>
        </w:rPr>
        <w:t>»</w:t>
      </w:r>
      <w:r w:rsidRPr="00BD7DE4">
        <w:rPr>
          <w:sz w:val="24"/>
          <w:szCs w:val="24"/>
          <w:lang w:eastAsia="ru-RU"/>
        </w:rPr>
        <w:t>.</w:t>
      </w:r>
    </w:p>
    <w:p w:rsidR="00BD7DE4" w:rsidRPr="00BD7DE4" w:rsidRDefault="00BD7DE4" w:rsidP="00BD7DE4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 w:val="0"/>
        <w:autoSpaceDE w:val="0"/>
        <w:autoSpaceDN w:val="0"/>
        <w:adjustRightInd w:val="0"/>
        <w:spacing w:after="200" w:line="276" w:lineRule="auto"/>
        <w:ind w:left="426" w:right="-1"/>
        <w:contextualSpacing/>
        <w:jc w:val="both"/>
        <w:outlineLvl w:val="0"/>
        <w:rPr>
          <w:sz w:val="24"/>
          <w:szCs w:val="24"/>
          <w:lang w:eastAsia="ru-RU"/>
        </w:rPr>
      </w:pPr>
      <w:r w:rsidRPr="00BD7DE4">
        <w:rPr>
          <w:sz w:val="24"/>
          <w:szCs w:val="24"/>
          <w:lang w:eastAsia="ru-RU"/>
        </w:rPr>
        <w:t xml:space="preserve">Опубликовать данное постановление на официальном </w:t>
      </w:r>
      <w:proofErr w:type="gramStart"/>
      <w:r w:rsidRPr="00BD7DE4">
        <w:rPr>
          <w:sz w:val="24"/>
          <w:szCs w:val="24"/>
          <w:lang w:eastAsia="ru-RU"/>
        </w:rPr>
        <w:t>сайте</w:t>
      </w:r>
      <w:proofErr w:type="gramEnd"/>
      <w:r w:rsidRPr="00BD7DE4">
        <w:rPr>
          <w:sz w:val="24"/>
          <w:szCs w:val="24"/>
          <w:lang w:eastAsia="ru-RU"/>
        </w:rPr>
        <w:t xml:space="preserve"> Администрации муниципального образования Лисинское сельское поселение Тосненского муниципального района Ленинградской области http://adm-lisino.ru/.</w:t>
      </w:r>
    </w:p>
    <w:p w:rsidR="00BD7DE4" w:rsidRPr="00BD7DE4" w:rsidRDefault="00BD7DE4" w:rsidP="00BD7DE4">
      <w:pPr>
        <w:tabs>
          <w:tab w:val="left" w:pos="0"/>
        </w:tabs>
        <w:ind w:left="426"/>
        <w:jc w:val="both"/>
        <w:rPr>
          <w:sz w:val="24"/>
          <w:szCs w:val="24"/>
        </w:rPr>
      </w:pPr>
      <w:r w:rsidRPr="00BD7DE4">
        <w:rPr>
          <w:sz w:val="24"/>
          <w:szCs w:val="24"/>
        </w:rPr>
        <w:t>4. Постановление вступает в законную силу после его официального опубликования            (обнародования).</w:t>
      </w:r>
    </w:p>
    <w:p w:rsidR="00BD7DE4" w:rsidRPr="00BD7DE4" w:rsidRDefault="00BD7DE4" w:rsidP="00BD7DE4">
      <w:pPr>
        <w:tabs>
          <w:tab w:val="left" w:pos="0"/>
          <w:tab w:val="left" w:pos="720"/>
        </w:tabs>
        <w:ind w:left="426"/>
        <w:jc w:val="both"/>
        <w:rPr>
          <w:sz w:val="24"/>
          <w:szCs w:val="24"/>
        </w:rPr>
      </w:pPr>
      <w:r w:rsidRPr="00BD7DE4">
        <w:rPr>
          <w:sz w:val="24"/>
          <w:szCs w:val="24"/>
        </w:rPr>
        <w:t xml:space="preserve">5. </w:t>
      </w:r>
      <w:r w:rsidRPr="00BD7DE4">
        <w:rPr>
          <w:rFonts w:ascii="Arial" w:hAnsi="Arial" w:cs="Arial"/>
          <w:color w:val="483B3F"/>
          <w:sz w:val="24"/>
          <w:szCs w:val="24"/>
          <w:shd w:val="clear" w:color="auto" w:fill="FFFFFF"/>
        </w:rPr>
        <w:t xml:space="preserve">  </w:t>
      </w:r>
      <w:proofErr w:type="gramStart"/>
      <w:r w:rsidRPr="00BD7DE4">
        <w:rPr>
          <w:sz w:val="24"/>
          <w:szCs w:val="24"/>
          <w:shd w:val="clear" w:color="auto" w:fill="FFFFFF"/>
        </w:rPr>
        <w:t>Контроль за</w:t>
      </w:r>
      <w:proofErr w:type="gramEnd"/>
      <w:r w:rsidRPr="00BD7DE4">
        <w:rPr>
          <w:sz w:val="24"/>
          <w:szCs w:val="24"/>
          <w:shd w:val="clear" w:color="auto" w:fill="FFFFFF"/>
        </w:rPr>
        <w:t xml:space="preserve"> исполнением настоящего постановления оставляю за собой.</w:t>
      </w:r>
    </w:p>
    <w:p w:rsidR="00BD7DE4" w:rsidRPr="00BD7DE4" w:rsidRDefault="00BD7DE4" w:rsidP="00BD7DE4">
      <w:pPr>
        <w:ind w:left="426" w:right="-1" w:firstLine="567"/>
        <w:jc w:val="both"/>
        <w:rPr>
          <w:sz w:val="24"/>
          <w:szCs w:val="24"/>
        </w:rPr>
      </w:pPr>
    </w:p>
    <w:p w:rsidR="00BD7DE4" w:rsidRPr="00BD7DE4" w:rsidRDefault="00BD7DE4" w:rsidP="00BD7DE4">
      <w:pPr>
        <w:ind w:right="-1" w:firstLine="567"/>
        <w:jc w:val="both"/>
        <w:rPr>
          <w:sz w:val="24"/>
          <w:szCs w:val="24"/>
        </w:rPr>
      </w:pPr>
    </w:p>
    <w:p w:rsidR="00BD7DE4" w:rsidRPr="00BD7DE4" w:rsidRDefault="00BD7DE4" w:rsidP="00BD7DE4">
      <w:pPr>
        <w:autoSpaceDE w:val="0"/>
        <w:autoSpaceDN w:val="0"/>
        <w:adjustRightInd w:val="0"/>
        <w:rPr>
          <w:sz w:val="24"/>
          <w:szCs w:val="24"/>
        </w:rPr>
      </w:pPr>
    </w:p>
    <w:p w:rsidR="00BD7DE4" w:rsidRPr="00BD7DE4" w:rsidRDefault="00BD7DE4" w:rsidP="00BD7DE4">
      <w:pPr>
        <w:autoSpaceDE w:val="0"/>
        <w:autoSpaceDN w:val="0"/>
        <w:adjustRightInd w:val="0"/>
        <w:rPr>
          <w:sz w:val="24"/>
          <w:szCs w:val="24"/>
        </w:rPr>
      </w:pPr>
    </w:p>
    <w:p w:rsidR="00BD7DE4" w:rsidRPr="00BD7DE4" w:rsidRDefault="00BD7DE4" w:rsidP="00BD7DE4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proofErr w:type="spellStart"/>
      <w:r w:rsidRPr="00BD7DE4">
        <w:rPr>
          <w:sz w:val="24"/>
          <w:szCs w:val="24"/>
        </w:rPr>
        <w:t>И.о</w:t>
      </w:r>
      <w:proofErr w:type="spellEnd"/>
      <w:r w:rsidRPr="00BD7DE4">
        <w:rPr>
          <w:sz w:val="24"/>
          <w:szCs w:val="24"/>
        </w:rPr>
        <w:t>. главы администрации</w:t>
      </w:r>
      <w:r w:rsidRPr="00BD7DE4">
        <w:rPr>
          <w:sz w:val="24"/>
          <w:szCs w:val="24"/>
        </w:rPr>
        <w:tab/>
      </w:r>
      <w:r w:rsidRPr="00BD7DE4">
        <w:rPr>
          <w:sz w:val="24"/>
          <w:szCs w:val="24"/>
        </w:rPr>
        <w:tab/>
      </w:r>
      <w:r w:rsidRPr="00BD7DE4">
        <w:rPr>
          <w:sz w:val="24"/>
          <w:szCs w:val="24"/>
        </w:rPr>
        <w:tab/>
      </w:r>
      <w:r w:rsidRPr="00BD7DE4">
        <w:rPr>
          <w:sz w:val="24"/>
          <w:szCs w:val="24"/>
        </w:rPr>
        <w:tab/>
      </w:r>
      <w:r w:rsidRPr="00BD7DE4">
        <w:rPr>
          <w:sz w:val="24"/>
          <w:szCs w:val="24"/>
        </w:rPr>
        <w:tab/>
      </w:r>
      <w:r w:rsidRPr="00BD7DE4">
        <w:rPr>
          <w:sz w:val="24"/>
          <w:szCs w:val="24"/>
        </w:rPr>
        <w:tab/>
      </w:r>
      <w:r w:rsidRPr="00BD7DE4">
        <w:rPr>
          <w:sz w:val="24"/>
          <w:szCs w:val="24"/>
        </w:rPr>
        <w:tab/>
      </w:r>
      <w:r w:rsidR="00154862">
        <w:rPr>
          <w:sz w:val="24"/>
          <w:szCs w:val="24"/>
        </w:rPr>
        <w:t>Ю.В. Кисель</w:t>
      </w:r>
      <w:bookmarkStart w:id="0" w:name="_GoBack"/>
      <w:bookmarkEnd w:id="0"/>
    </w:p>
    <w:p w:rsidR="00BD7DE4" w:rsidRPr="00BD7DE4" w:rsidRDefault="00BD7DE4" w:rsidP="00BD7DE4">
      <w:pPr>
        <w:tabs>
          <w:tab w:val="left" w:pos="1134"/>
        </w:tabs>
        <w:suppressAutoHyphens w:val="0"/>
        <w:autoSpaceDE w:val="0"/>
        <w:autoSpaceDN w:val="0"/>
        <w:adjustRightInd w:val="0"/>
        <w:jc w:val="right"/>
        <w:rPr>
          <w:bCs/>
          <w:sz w:val="24"/>
          <w:szCs w:val="24"/>
          <w:lang w:eastAsia="ru-RU"/>
        </w:rPr>
      </w:pPr>
    </w:p>
    <w:p w:rsidR="00BD7DE4" w:rsidRPr="00BD7DE4" w:rsidRDefault="00BD7DE4" w:rsidP="00BD7DE4">
      <w:pPr>
        <w:tabs>
          <w:tab w:val="left" w:pos="1134"/>
        </w:tabs>
        <w:suppressAutoHyphens w:val="0"/>
        <w:autoSpaceDE w:val="0"/>
        <w:autoSpaceDN w:val="0"/>
        <w:adjustRightInd w:val="0"/>
        <w:jc w:val="right"/>
        <w:rPr>
          <w:bCs/>
          <w:sz w:val="24"/>
          <w:szCs w:val="24"/>
          <w:lang w:eastAsia="ru-RU"/>
        </w:rPr>
      </w:pPr>
    </w:p>
    <w:p w:rsidR="00523CCF" w:rsidRDefault="00523CCF" w:rsidP="00165E55">
      <w:pPr>
        <w:pStyle w:val="ConsPlusTitle"/>
        <w:widowControl/>
        <w:jc w:val="center"/>
        <w:rPr>
          <w:sz w:val="28"/>
          <w:szCs w:val="28"/>
        </w:rPr>
      </w:pPr>
    </w:p>
    <w:p w:rsidR="00BD7DE4" w:rsidRDefault="00BD7DE4" w:rsidP="00165E55">
      <w:pPr>
        <w:pStyle w:val="ConsPlusTitle"/>
        <w:widowControl/>
        <w:jc w:val="center"/>
        <w:rPr>
          <w:sz w:val="28"/>
          <w:szCs w:val="28"/>
        </w:rPr>
      </w:pPr>
    </w:p>
    <w:p w:rsidR="00BD7DE4" w:rsidRDefault="00BD7DE4" w:rsidP="00165E55">
      <w:pPr>
        <w:pStyle w:val="ConsPlusTitle"/>
        <w:widowControl/>
        <w:jc w:val="center"/>
        <w:rPr>
          <w:sz w:val="28"/>
          <w:szCs w:val="28"/>
        </w:rPr>
      </w:pPr>
    </w:p>
    <w:p w:rsidR="00A46F6E" w:rsidRDefault="00A46F6E" w:rsidP="00154862">
      <w:pPr>
        <w:rPr>
          <w:sz w:val="28"/>
          <w:szCs w:val="28"/>
        </w:rPr>
      </w:pPr>
    </w:p>
    <w:sectPr w:rsidR="00A46F6E" w:rsidSect="00867462">
      <w:head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200" w:rsidRDefault="00F15200" w:rsidP="00867462">
      <w:r>
        <w:separator/>
      </w:r>
    </w:p>
  </w:endnote>
  <w:endnote w:type="continuationSeparator" w:id="0">
    <w:p w:rsidR="00F15200" w:rsidRDefault="00F15200" w:rsidP="00867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200" w:rsidRDefault="00F15200" w:rsidP="00867462">
      <w:r>
        <w:separator/>
      </w:r>
    </w:p>
  </w:footnote>
  <w:footnote w:type="continuationSeparator" w:id="0">
    <w:p w:rsidR="00F15200" w:rsidRDefault="00F15200" w:rsidP="00867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9821286"/>
      <w:docPartObj>
        <w:docPartGallery w:val="Page Numbers (Top of Page)"/>
        <w:docPartUnique/>
      </w:docPartObj>
    </w:sdtPr>
    <w:sdtEndPr/>
    <w:sdtContent>
      <w:p w:rsidR="00867462" w:rsidRDefault="0086746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862">
          <w:rPr>
            <w:noProof/>
          </w:rPr>
          <w:t>2</w:t>
        </w:r>
        <w:r>
          <w:fldChar w:fldCharType="end"/>
        </w:r>
      </w:p>
    </w:sdtContent>
  </w:sdt>
  <w:p w:rsidR="00867462" w:rsidRDefault="0086746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49D93C45"/>
    <w:multiLevelType w:val="hybridMultilevel"/>
    <w:tmpl w:val="DA8CD95C"/>
    <w:lvl w:ilvl="0" w:tplc="D924E4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DAA"/>
    <w:rsid w:val="00031E42"/>
    <w:rsid w:val="00040D5A"/>
    <w:rsid w:val="00043F19"/>
    <w:rsid w:val="000815C0"/>
    <w:rsid w:val="000A5C8D"/>
    <w:rsid w:val="000A6DD4"/>
    <w:rsid w:val="000C6EDB"/>
    <w:rsid w:val="000D522E"/>
    <w:rsid w:val="000F04DC"/>
    <w:rsid w:val="001215EF"/>
    <w:rsid w:val="001334A3"/>
    <w:rsid w:val="001504D7"/>
    <w:rsid w:val="00154862"/>
    <w:rsid w:val="001613ED"/>
    <w:rsid w:val="00165E55"/>
    <w:rsid w:val="0017302D"/>
    <w:rsid w:val="001854DF"/>
    <w:rsid w:val="001C1634"/>
    <w:rsid w:val="001C3D45"/>
    <w:rsid w:val="001C4A1B"/>
    <w:rsid w:val="001D349E"/>
    <w:rsid w:val="001F509D"/>
    <w:rsid w:val="002121DA"/>
    <w:rsid w:val="0021448D"/>
    <w:rsid w:val="00230B10"/>
    <w:rsid w:val="00235F9D"/>
    <w:rsid w:val="00254D0A"/>
    <w:rsid w:val="002579E7"/>
    <w:rsid w:val="00294F2B"/>
    <w:rsid w:val="002A0B53"/>
    <w:rsid w:val="002A3834"/>
    <w:rsid w:val="002A5C2F"/>
    <w:rsid w:val="002C6C93"/>
    <w:rsid w:val="00312C66"/>
    <w:rsid w:val="00312D01"/>
    <w:rsid w:val="00317C29"/>
    <w:rsid w:val="00352E46"/>
    <w:rsid w:val="003554CF"/>
    <w:rsid w:val="00361679"/>
    <w:rsid w:val="0038110D"/>
    <w:rsid w:val="003823C4"/>
    <w:rsid w:val="003871C6"/>
    <w:rsid w:val="003A4D12"/>
    <w:rsid w:val="003D6E16"/>
    <w:rsid w:val="003E0953"/>
    <w:rsid w:val="003E31E4"/>
    <w:rsid w:val="003E6B40"/>
    <w:rsid w:val="0040208D"/>
    <w:rsid w:val="00421576"/>
    <w:rsid w:val="00425C12"/>
    <w:rsid w:val="00444C43"/>
    <w:rsid w:val="00474A14"/>
    <w:rsid w:val="004943A6"/>
    <w:rsid w:val="00497B4E"/>
    <w:rsid w:val="004A2AA7"/>
    <w:rsid w:val="004C0526"/>
    <w:rsid w:val="004C2E47"/>
    <w:rsid w:val="004D2290"/>
    <w:rsid w:val="004D582C"/>
    <w:rsid w:val="004E03A3"/>
    <w:rsid w:val="004E73C7"/>
    <w:rsid w:val="00523CCF"/>
    <w:rsid w:val="00555523"/>
    <w:rsid w:val="00557F56"/>
    <w:rsid w:val="00562500"/>
    <w:rsid w:val="0058595D"/>
    <w:rsid w:val="005A2B9D"/>
    <w:rsid w:val="005A7F9F"/>
    <w:rsid w:val="005D3CB7"/>
    <w:rsid w:val="005D562B"/>
    <w:rsid w:val="005D7948"/>
    <w:rsid w:val="00606467"/>
    <w:rsid w:val="00625F1B"/>
    <w:rsid w:val="006627CA"/>
    <w:rsid w:val="006710E5"/>
    <w:rsid w:val="0067239F"/>
    <w:rsid w:val="00696C11"/>
    <w:rsid w:val="006A3BDF"/>
    <w:rsid w:val="006E16DF"/>
    <w:rsid w:val="006E6AEE"/>
    <w:rsid w:val="006F216C"/>
    <w:rsid w:val="006F7309"/>
    <w:rsid w:val="007135D8"/>
    <w:rsid w:val="00722867"/>
    <w:rsid w:val="00724563"/>
    <w:rsid w:val="00767644"/>
    <w:rsid w:val="00772F83"/>
    <w:rsid w:val="00775DF3"/>
    <w:rsid w:val="0079163F"/>
    <w:rsid w:val="00795E63"/>
    <w:rsid w:val="007D48CE"/>
    <w:rsid w:val="007E7DAA"/>
    <w:rsid w:val="007F57F9"/>
    <w:rsid w:val="00816D2C"/>
    <w:rsid w:val="00817FBE"/>
    <w:rsid w:val="008474E5"/>
    <w:rsid w:val="0085418D"/>
    <w:rsid w:val="00867462"/>
    <w:rsid w:val="008968B9"/>
    <w:rsid w:val="008C2496"/>
    <w:rsid w:val="008F7AF9"/>
    <w:rsid w:val="009065A5"/>
    <w:rsid w:val="00943366"/>
    <w:rsid w:val="00944601"/>
    <w:rsid w:val="009501A8"/>
    <w:rsid w:val="00955798"/>
    <w:rsid w:val="00975AB5"/>
    <w:rsid w:val="009A25B8"/>
    <w:rsid w:val="009C0185"/>
    <w:rsid w:val="009E0131"/>
    <w:rsid w:val="009E685E"/>
    <w:rsid w:val="00A33DE0"/>
    <w:rsid w:val="00A46150"/>
    <w:rsid w:val="00A46F6E"/>
    <w:rsid w:val="00A67263"/>
    <w:rsid w:val="00A74C30"/>
    <w:rsid w:val="00A83722"/>
    <w:rsid w:val="00A92D77"/>
    <w:rsid w:val="00AD4CA6"/>
    <w:rsid w:val="00AE43F7"/>
    <w:rsid w:val="00AE7270"/>
    <w:rsid w:val="00B00451"/>
    <w:rsid w:val="00B30331"/>
    <w:rsid w:val="00B51AFC"/>
    <w:rsid w:val="00B55DBA"/>
    <w:rsid w:val="00B65211"/>
    <w:rsid w:val="00B840C6"/>
    <w:rsid w:val="00BB15E8"/>
    <w:rsid w:val="00BC49D7"/>
    <w:rsid w:val="00BD7DE4"/>
    <w:rsid w:val="00BE055D"/>
    <w:rsid w:val="00C07BB8"/>
    <w:rsid w:val="00C17CCC"/>
    <w:rsid w:val="00C237E8"/>
    <w:rsid w:val="00C702FE"/>
    <w:rsid w:val="00C71ED1"/>
    <w:rsid w:val="00C902D5"/>
    <w:rsid w:val="00CA6E4D"/>
    <w:rsid w:val="00CF33B6"/>
    <w:rsid w:val="00D5748D"/>
    <w:rsid w:val="00D6472D"/>
    <w:rsid w:val="00D66013"/>
    <w:rsid w:val="00D73338"/>
    <w:rsid w:val="00D733C9"/>
    <w:rsid w:val="00D84F37"/>
    <w:rsid w:val="00D913BB"/>
    <w:rsid w:val="00DC4ECC"/>
    <w:rsid w:val="00E457E5"/>
    <w:rsid w:val="00E51773"/>
    <w:rsid w:val="00E542D2"/>
    <w:rsid w:val="00E62BE9"/>
    <w:rsid w:val="00E643D8"/>
    <w:rsid w:val="00E73AA8"/>
    <w:rsid w:val="00EA7F8A"/>
    <w:rsid w:val="00F01AD7"/>
    <w:rsid w:val="00F037D6"/>
    <w:rsid w:val="00F050BC"/>
    <w:rsid w:val="00F117CB"/>
    <w:rsid w:val="00F12CC4"/>
    <w:rsid w:val="00F13960"/>
    <w:rsid w:val="00F13D28"/>
    <w:rsid w:val="00F15200"/>
    <w:rsid w:val="00F17B83"/>
    <w:rsid w:val="00F40204"/>
    <w:rsid w:val="00F439D9"/>
    <w:rsid w:val="00F764EA"/>
    <w:rsid w:val="00FE185F"/>
    <w:rsid w:val="00FE48A9"/>
    <w:rsid w:val="00FF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7DAA"/>
    <w:pPr>
      <w:spacing w:before="100" w:after="100"/>
    </w:pPr>
    <w:rPr>
      <w:color w:val="000000"/>
      <w:sz w:val="24"/>
      <w:szCs w:val="24"/>
    </w:rPr>
  </w:style>
  <w:style w:type="paragraph" w:customStyle="1" w:styleId="ConsPlusTitle">
    <w:name w:val="ConsPlusTitle"/>
    <w:rsid w:val="001613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6C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1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7F57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674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674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8674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74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">
    <w:name w:val="Название проектного документа"/>
    <w:basedOn w:val="a"/>
    <w:rsid w:val="00F13960"/>
    <w:pPr>
      <w:widowControl w:val="0"/>
      <w:suppressAutoHyphens w:val="0"/>
      <w:ind w:left="1701"/>
      <w:jc w:val="center"/>
    </w:pPr>
    <w:rPr>
      <w:rFonts w:ascii="Arial" w:hAnsi="Arial" w:cs="Arial"/>
      <w:b/>
      <w:bCs/>
      <w:color w:val="000080"/>
      <w:sz w:val="32"/>
      <w:lang w:eastAsia="ru-RU"/>
    </w:rPr>
  </w:style>
  <w:style w:type="character" w:styleId="ab">
    <w:name w:val="Hyperlink"/>
    <w:basedOn w:val="a0"/>
    <w:uiPriority w:val="99"/>
    <w:unhideWhenUsed/>
    <w:rsid w:val="00A672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7DAA"/>
    <w:pPr>
      <w:spacing w:before="100" w:after="100"/>
    </w:pPr>
    <w:rPr>
      <w:color w:val="000000"/>
      <w:sz w:val="24"/>
      <w:szCs w:val="24"/>
    </w:rPr>
  </w:style>
  <w:style w:type="paragraph" w:customStyle="1" w:styleId="ConsPlusTitle">
    <w:name w:val="ConsPlusTitle"/>
    <w:rsid w:val="001613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6C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1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7F57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674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674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8674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74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">
    <w:name w:val="Название проектного документа"/>
    <w:basedOn w:val="a"/>
    <w:rsid w:val="00F13960"/>
    <w:pPr>
      <w:widowControl w:val="0"/>
      <w:suppressAutoHyphens w:val="0"/>
      <w:ind w:left="1701"/>
      <w:jc w:val="center"/>
    </w:pPr>
    <w:rPr>
      <w:rFonts w:ascii="Arial" w:hAnsi="Arial" w:cs="Arial"/>
      <w:b/>
      <w:bCs/>
      <w:color w:val="000080"/>
      <w:sz w:val="32"/>
      <w:lang w:eastAsia="ru-RU"/>
    </w:rPr>
  </w:style>
  <w:style w:type="character" w:styleId="ab">
    <w:name w:val="Hyperlink"/>
    <w:basedOn w:val="a0"/>
    <w:uiPriority w:val="99"/>
    <w:unhideWhenUsed/>
    <w:rsid w:val="00A672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3AA70-082C-4AA0-B560-5ABB722BD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Сергеевич Гуськов</dc:creator>
  <cp:lastModifiedBy>Пользователь</cp:lastModifiedBy>
  <cp:revision>5</cp:revision>
  <cp:lastPrinted>2023-08-10T12:33:00Z</cp:lastPrinted>
  <dcterms:created xsi:type="dcterms:W3CDTF">2022-09-26T14:53:00Z</dcterms:created>
  <dcterms:modified xsi:type="dcterms:W3CDTF">2023-08-10T12:33:00Z</dcterms:modified>
</cp:coreProperties>
</file>