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35" w:rsidRDefault="00585B35" w:rsidP="00585B35">
      <w:pPr>
        <w:jc w:val="center"/>
        <w:outlineLvl w:val="0"/>
      </w:pPr>
      <w:r w:rsidRPr="008845B5">
        <w:t>РОССИЙСКАЯ ФЕДЕРАЦИЯ</w:t>
      </w:r>
    </w:p>
    <w:p w:rsidR="00585B35" w:rsidRPr="008845B5" w:rsidRDefault="00585B35" w:rsidP="00585B35">
      <w:pPr>
        <w:jc w:val="center"/>
        <w:outlineLvl w:val="0"/>
      </w:pPr>
      <w:r>
        <w:t>ЛЕНИНГРАДСКАЯ ОБЛАСТЬ</w:t>
      </w:r>
    </w:p>
    <w:p w:rsidR="00585B35" w:rsidRPr="008845B5" w:rsidRDefault="00585B35" w:rsidP="00585B35">
      <w:pPr>
        <w:jc w:val="center"/>
      </w:pPr>
    </w:p>
    <w:p w:rsidR="00585B35" w:rsidRPr="008845B5" w:rsidRDefault="00585B35" w:rsidP="00585B35">
      <w:pPr>
        <w:jc w:val="center"/>
        <w:outlineLvl w:val="0"/>
        <w:rPr>
          <w:b/>
        </w:rPr>
      </w:pPr>
      <w:r>
        <w:rPr>
          <w:b/>
        </w:rPr>
        <w:t xml:space="preserve">СОВЕТ </w:t>
      </w:r>
      <w:r w:rsidRPr="008845B5">
        <w:rPr>
          <w:b/>
        </w:rPr>
        <w:t xml:space="preserve">ДЕПУТАТОВ ЛИСИНСКОГО </w:t>
      </w:r>
      <w:proofErr w:type="gramStart"/>
      <w:r w:rsidRPr="008845B5">
        <w:rPr>
          <w:b/>
        </w:rPr>
        <w:t>СЕЛЬСКОГО</w:t>
      </w:r>
      <w:proofErr w:type="gramEnd"/>
    </w:p>
    <w:p w:rsidR="00585B35" w:rsidRPr="008845B5" w:rsidRDefault="00585B35" w:rsidP="00585B35">
      <w:pPr>
        <w:jc w:val="center"/>
        <w:rPr>
          <w:b/>
        </w:rPr>
      </w:pPr>
      <w:r w:rsidRPr="008845B5">
        <w:rPr>
          <w:b/>
        </w:rPr>
        <w:t>ПОСЕЛЕНИЯ ТОСНЕНСКОГО РАЙОНА</w:t>
      </w:r>
    </w:p>
    <w:p w:rsidR="00585B35" w:rsidRPr="008845B5" w:rsidRDefault="00585B35" w:rsidP="00585B35">
      <w:pPr>
        <w:jc w:val="center"/>
        <w:rPr>
          <w:b/>
        </w:rPr>
      </w:pPr>
      <w:r>
        <w:rPr>
          <w:b/>
        </w:rPr>
        <w:t>ЧЕТВЕРТОГО СОЗЫВА</w:t>
      </w:r>
    </w:p>
    <w:p w:rsidR="00E62620" w:rsidRPr="00494326" w:rsidRDefault="00585B35" w:rsidP="0049432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</w:rPr>
      </w:pPr>
      <w:r w:rsidRPr="008845B5">
        <w:rPr>
          <w:b/>
        </w:rPr>
        <w:t>РЕШЕНИЕ</w:t>
      </w:r>
    </w:p>
    <w:p w:rsidR="00E62620" w:rsidRPr="00791798" w:rsidRDefault="00E62620" w:rsidP="00E62620">
      <w:pPr>
        <w:pStyle w:val="ConsTitle"/>
        <w:widowControl/>
        <w:tabs>
          <w:tab w:val="left" w:pos="4000"/>
        </w:tabs>
        <w:ind w:right="0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E62620" w:rsidRPr="00791798" w:rsidRDefault="00994439" w:rsidP="00E6262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18.11.</w:t>
      </w:r>
      <w:r w:rsidR="000C45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2021 </w:t>
      </w:r>
      <w:r w:rsidR="00E62620" w:rsidRPr="007917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83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5B35" w:rsidTr="00585B35">
        <w:tc>
          <w:tcPr>
            <w:tcW w:w="4785" w:type="dxa"/>
          </w:tcPr>
          <w:p w:rsidR="00585B35" w:rsidRDefault="004953BB" w:rsidP="004953BB">
            <w:pPr>
              <w:spacing w:line="240" w:lineRule="auto"/>
              <w:ind w:firstLine="0"/>
            </w:pPr>
            <w:r>
              <w:t>О поощрении муниципальной управленч</w:t>
            </w:r>
            <w:r>
              <w:t>е</w:t>
            </w:r>
            <w:r>
              <w:t>ской команды з</w:t>
            </w:r>
            <w:r w:rsidR="00585B35">
              <w:t>а счет иного межбюджетн</w:t>
            </w:r>
            <w:r w:rsidR="00585B35">
              <w:t>о</w:t>
            </w:r>
            <w:r w:rsidR="00585B35">
              <w:t>го трансферта из бюджета муниципального образования Тосненский район Ленингра</w:t>
            </w:r>
            <w:r w:rsidR="00585B35">
              <w:t>д</w:t>
            </w:r>
            <w:r w:rsidR="00585B35">
              <w:t>ской области на цели поощрения муниц</w:t>
            </w:r>
            <w:r w:rsidR="00585B35">
              <w:t>и</w:t>
            </w:r>
            <w:r w:rsidR="00585B35">
              <w:t>пальных управленческих команд</w:t>
            </w:r>
          </w:p>
        </w:tc>
        <w:tc>
          <w:tcPr>
            <w:tcW w:w="4785" w:type="dxa"/>
          </w:tcPr>
          <w:p w:rsidR="00585B35" w:rsidRDefault="00585B35" w:rsidP="00E62620">
            <w:pPr>
              <w:spacing w:line="240" w:lineRule="auto"/>
              <w:ind w:firstLine="0"/>
            </w:pPr>
          </w:p>
        </w:tc>
      </w:tr>
    </w:tbl>
    <w:p w:rsidR="00E62620" w:rsidRDefault="00E62620" w:rsidP="00E62620">
      <w:pPr>
        <w:spacing w:line="240" w:lineRule="auto"/>
        <w:ind w:firstLine="0"/>
      </w:pPr>
    </w:p>
    <w:p w:rsidR="003A6902" w:rsidRPr="00791798" w:rsidRDefault="003A6902" w:rsidP="00982AD3">
      <w:pPr>
        <w:spacing w:line="240" w:lineRule="auto"/>
        <w:ind w:firstLine="0"/>
      </w:pPr>
    </w:p>
    <w:p w:rsidR="00BC66A0" w:rsidRPr="007C3925" w:rsidRDefault="00BC66A0" w:rsidP="00585B35">
      <w:pPr>
        <w:spacing w:line="240" w:lineRule="auto"/>
        <w:ind w:firstLine="624"/>
      </w:pPr>
      <w:proofErr w:type="gramStart"/>
      <w:r w:rsidRPr="007C3925">
        <w:t xml:space="preserve">В соответствии </w:t>
      </w:r>
      <w:r w:rsidR="00816EEE" w:rsidRPr="007C3925">
        <w:t>с</w:t>
      </w:r>
      <w:r w:rsidR="00595BF4">
        <w:t xml:space="preserve"> решением совета депутатов муниципального образования Тосне</w:t>
      </w:r>
      <w:r w:rsidR="00595BF4">
        <w:t>н</w:t>
      </w:r>
      <w:r w:rsidR="00595BF4">
        <w:t xml:space="preserve">ский район Ленинградской области от </w:t>
      </w:r>
      <w:r w:rsidR="002B0EF0">
        <w:t>23.09.</w:t>
      </w:r>
      <w:r w:rsidR="00CC523C">
        <w:t>2021</w:t>
      </w:r>
      <w:r w:rsidR="00595BF4" w:rsidRPr="00907016">
        <w:t xml:space="preserve"> № </w:t>
      </w:r>
      <w:r w:rsidR="002B0EF0">
        <w:t>115</w:t>
      </w:r>
      <w:r w:rsidR="00595BF4" w:rsidRPr="00907016">
        <w:t xml:space="preserve"> «О внесении изменений в реш</w:t>
      </w:r>
      <w:r w:rsidR="00595BF4" w:rsidRPr="00907016">
        <w:t>е</w:t>
      </w:r>
      <w:r w:rsidR="00595BF4" w:rsidRPr="00907016">
        <w:t>ние совета депутатов муниципального образования Тосненский район Ленинградской о</w:t>
      </w:r>
      <w:r w:rsidR="00595BF4" w:rsidRPr="00907016">
        <w:t>б</w:t>
      </w:r>
      <w:r w:rsidR="00595BF4" w:rsidRPr="00907016">
        <w:t xml:space="preserve">ласти от </w:t>
      </w:r>
      <w:r w:rsidR="002B0EF0">
        <w:t>23.12.</w:t>
      </w:r>
      <w:r w:rsidR="00CC523C">
        <w:t>2020</w:t>
      </w:r>
      <w:r w:rsidR="00595BF4" w:rsidRPr="00907016">
        <w:t xml:space="preserve"> № </w:t>
      </w:r>
      <w:r w:rsidR="002B0EF0">
        <w:t>83</w:t>
      </w:r>
      <w:r w:rsidR="00CC523C">
        <w:t xml:space="preserve"> </w:t>
      </w:r>
      <w:r w:rsidR="00595BF4" w:rsidRPr="00907016">
        <w:t>«О бюджете муниципального образования Тосненский район Ленинградской области на 20</w:t>
      </w:r>
      <w:r w:rsidR="00907016" w:rsidRPr="00907016">
        <w:t>2</w:t>
      </w:r>
      <w:r w:rsidR="00CC523C">
        <w:t>1</w:t>
      </w:r>
      <w:r w:rsidR="00595BF4" w:rsidRPr="00907016">
        <w:t xml:space="preserve"> год и на плановый период 202</w:t>
      </w:r>
      <w:r w:rsidR="00CC523C">
        <w:t>2</w:t>
      </w:r>
      <w:r w:rsidR="00595BF4" w:rsidRPr="00907016">
        <w:t xml:space="preserve"> и 202</w:t>
      </w:r>
      <w:r w:rsidR="00CC523C">
        <w:t>3</w:t>
      </w:r>
      <w:r w:rsidR="00595BF4" w:rsidRPr="00907016">
        <w:t xml:space="preserve"> годов»</w:t>
      </w:r>
      <w:r w:rsidR="00595BF4" w:rsidRPr="00907016">
        <w:rPr>
          <w:sz w:val="28"/>
          <w:szCs w:val="28"/>
        </w:rPr>
        <w:t xml:space="preserve"> </w:t>
      </w:r>
      <w:r w:rsidR="00595BF4" w:rsidRPr="00907016">
        <w:t>(с учетом изменений, внесенных решениями совета депутатов муниципального образования Т</w:t>
      </w:r>
      <w:r w:rsidR="00595BF4" w:rsidRPr="00907016">
        <w:t>о</w:t>
      </w:r>
      <w:r w:rsidR="00595BF4" w:rsidRPr="00907016">
        <w:t>сненский</w:t>
      </w:r>
      <w:proofErr w:type="gramEnd"/>
      <w:r w:rsidR="00595BF4" w:rsidRPr="00907016">
        <w:t xml:space="preserve"> район Ленинградской области от </w:t>
      </w:r>
      <w:r w:rsidR="002B0EF0">
        <w:t>24.03.2021 № 97, от 288.06.2021 № 108</w:t>
      </w:r>
      <w:r w:rsidR="00595BF4" w:rsidRPr="00907016">
        <w:t>)</w:t>
      </w:r>
      <w:r w:rsidRPr="00907016">
        <w:t xml:space="preserve">, совет депутатов </w:t>
      </w:r>
      <w:r w:rsidR="00585B35" w:rsidRPr="00907016">
        <w:t>Лисинского сельского поселения Тосненского района Ленинградской области</w:t>
      </w:r>
      <w:r w:rsidRPr="007C3925">
        <w:t xml:space="preserve"> </w:t>
      </w:r>
    </w:p>
    <w:p w:rsidR="008C2598" w:rsidRDefault="008C2598" w:rsidP="00982AD3">
      <w:pPr>
        <w:spacing w:line="240" w:lineRule="auto"/>
        <w:ind w:firstLine="0"/>
      </w:pPr>
    </w:p>
    <w:p w:rsidR="008C2598" w:rsidRPr="00791798" w:rsidRDefault="008C2598" w:rsidP="00982AD3">
      <w:pPr>
        <w:spacing w:line="240" w:lineRule="auto"/>
        <w:ind w:firstLine="0"/>
      </w:pPr>
      <w:r w:rsidRPr="00791798">
        <w:t>РЕШИЛ:</w:t>
      </w:r>
    </w:p>
    <w:p w:rsidR="00E62620" w:rsidRPr="00791798" w:rsidRDefault="00E62620" w:rsidP="00982AD3">
      <w:pPr>
        <w:spacing w:line="240" w:lineRule="auto"/>
        <w:ind w:firstLine="0"/>
      </w:pPr>
    </w:p>
    <w:p w:rsidR="00BC66A0" w:rsidRDefault="00D2044D" w:rsidP="00D2044D">
      <w:pPr>
        <w:pStyle w:val="aa"/>
        <w:numPr>
          <w:ilvl w:val="0"/>
          <w:numId w:val="2"/>
        </w:numPr>
        <w:spacing w:line="240" w:lineRule="auto"/>
        <w:ind w:left="0" w:firstLine="630"/>
      </w:pPr>
      <w:r>
        <w:t>Утвердить порядок материального стимулирования</w:t>
      </w:r>
      <w:r w:rsidR="00422A66">
        <w:t xml:space="preserve"> (поощрения)</w:t>
      </w:r>
      <w:r>
        <w:t xml:space="preserve"> муниц</w:t>
      </w:r>
      <w:r>
        <w:t>и</w:t>
      </w:r>
      <w:r>
        <w:t xml:space="preserve">пальной управленческой команды </w:t>
      </w:r>
      <w:r w:rsidR="007777CE">
        <w:t xml:space="preserve">за счет иного межбюджетного трансферта </w:t>
      </w:r>
      <w:r w:rsidR="007777CE" w:rsidRPr="00AA7E71">
        <w:t>из бюджета муниципального образования</w:t>
      </w:r>
      <w:r w:rsidR="007777CE">
        <w:t xml:space="preserve"> Тосненский район Ленинградской области</w:t>
      </w:r>
      <w:r w:rsidR="007777CE" w:rsidRPr="00AA7E71">
        <w:t xml:space="preserve"> </w:t>
      </w:r>
      <w:r w:rsidR="007777CE" w:rsidRPr="00C12D41">
        <w:t>на цели поощр</w:t>
      </w:r>
      <w:r w:rsidR="007777CE" w:rsidRPr="00C12D41">
        <w:t>е</w:t>
      </w:r>
      <w:r w:rsidR="007777CE" w:rsidRPr="00C12D41">
        <w:t>ния муниципальных управленческих команд</w:t>
      </w:r>
      <w:r>
        <w:t xml:space="preserve"> (приложение).</w:t>
      </w:r>
    </w:p>
    <w:p w:rsidR="00DA5A3C" w:rsidRDefault="00D2044D" w:rsidP="003333D8">
      <w:pPr>
        <w:pStyle w:val="aa"/>
        <w:numPr>
          <w:ilvl w:val="0"/>
          <w:numId w:val="2"/>
        </w:numPr>
        <w:spacing w:line="240" w:lineRule="auto"/>
        <w:ind w:left="0" w:firstLine="709"/>
      </w:pPr>
      <w:r>
        <w:t xml:space="preserve">Настоящее решение вступает в </w:t>
      </w:r>
      <w:r w:rsidR="007F4934">
        <w:t>силу</w:t>
      </w:r>
      <w:r>
        <w:t xml:space="preserve"> с момента </w:t>
      </w:r>
      <w:r w:rsidR="00D00104">
        <w:t xml:space="preserve">его </w:t>
      </w:r>
      <w:r w:rsidR="007F4934">
        <w:t>принятия</w:t>
      </w:r>
      <w:r w:rsidR="00D16844">
        <w:t>.</w:t>
      </w:r>
      <w:r w:rsidR="00DA5A3C">
        <w:tab/>
      </w:r>
    </w:p>
    <w:p w:rsidR="008C2598" w:rsidRPr="00791798" w:rsidRDefault="008C2598" w:rsidP="00982AD3">
      <w:pPr>
        <w:spacing w:line="240" w:lineRule="auto"/>
        <w:ind w:firstLine="0"/>
      </w:pPr>
    </w:p>
    <w:p w:rsidR="00B76657" w:rsidRDefault="00B76657" w:rsidP="00982AD3">
      <w:pPr>
        <w:spacing w:line="240" w:lineRule="auto"/>
        <w:ind w:firstLine="0"/>
      </w:pPr>
    </w:p>
    <w:p w:rsidR="00494326" w:rsidRDefault="00494326" w:rsidP="00982AD3">
      <w:pPr>
        <w:spacing w:line="240" w:lineRule="auto"/>
        <w:ind w:firstLine="0"/>
      </w:pPr>
    </w:p>
    <w:p w:rsidR="00494326" w:rsidRPr="00791798" w:rsidRDefault="00494326" w:rsidP="00982AD3">
      <w:pPr>
        <w:spacing w:line="240" w:lineRule="auto"/>
        <w:ind w:firstLine="0"/>
      </w:pPr>
    </w:p>
    <w:p w:rsidR="00585B35" w:rsidRDefault="008C2598" w:rsidP="00585B35">
      <w:pPr>
        <w:spacing w:line="240" w:lineRule="auto"/>
        <w:ind w:firstLine="0"/>
      </w:pPr>
      <w:r w:rsidRPr="00791798">
        <w:t xml:space="preserve">Глава </w:t>
      </w:r>
      <w:r w:rsidR="00585B35">
        <w:t>Лисинского сельского поселения</w:t>
      </w:r>
    </w:p>
    <w:p w:rsidR="00585B35" w:rsidRPr="007C3925" w:rsidRDefault="00585B35" w:rsidP="00585B35">
      <w:pPr>
        <w:spacing w:line="240" w:lineRule="auto"/>
        <w:ind w:firstLine="0"/>
      </w:pPr>
      <w:r>
        <w:t>Тосненского района Ленинградской области</w:t>
      </w:r>
      <w:r w:rsidRPr="007C3925">
        <w:t xml:space="preserve"> </w:t>
      </w:r>
      <w:r>
        <w:t xml:space="preserve">                                      А. И. Уткин</w:t>
      </w:r>
    </w:p>
    <w:p w:rsidR="008E1077" w:rsidRDefault="008E1077" w:rsidP="00982AD3">
      <w:pPr>
        <w:spacing w:line="240" w:lineRule="auto"/>
        <w:ind w:firstLine="0"/>
      </w:pPr>
    </w:p>
    <w:p w:rsidR="008E1077" w:rsidRDefault="008E1077" w:rsidP="00982AD3">
      <w:pPr>
        <w:spacing w:line="240" w:lineRule="auto"/>
        <w:ind w:firstLine="0"/>
      </w:pPr>
    </w:p>
    <w:p w:rsidR="000223C5" w:rsidRPr="00791798" w:rsidRDefault="000223C5" w:rsidP="00982AD3">
      <w:pPr>
        <w:spacing w:line="240" w:lineRule="auto"/>
        <w:ind w:firstLine="0"/>
      </w:pPr>
    </w:p>
    <w:p w:rsidR="00831D8A" w:rsidRDefault="00831D8A" w:rsidP="00222570">
      <w:pPr>
        <w:spacing w:line="240" w:lineRule="auto"/>
        <w:ind w:firstLine="0"/>
        <w:jc w:val="right"/>
      </w:pPr>
    </w:p>
    <w:p w:rsidR="00831D8A" w:rsidRDefault="00831D8A" w:rsidP="00222570">
      <w:pPr>
        <w:spacing w:line="240" w:lineRule="auto"/>
        <w:ind w:firstLine="0"/>
        <w:jc w:val="right"/>
      </w:pPr>
    </w:p>
    <w:p w:rsidR="00831D8A" w:rsidRDefault="00831D8A" w:rsidP="00222570">
      <w:pPr>
        <w:spacing w:line="240" w:lineRule="auto"/>
        <w:ind w:firstLine="0"/>
        <w:jc w:val="right"/>
      </w:pPr>
    </w:p>
    <w:p w:rsidR="00CA5886" w:rsidRDefault="00CA5886">
      <w:pPr>
        <w:widowControl/>
        <w:autoSpaceDE/>
        <w:autoSpaceDN/>
        <w:adjustRightInd/>
        <w:spacing w:line="240" w:lineRule="auto"/>
        <w:ind w:firstLine="0"/>
        <w:jc w:val="left"/>
      </w:pPr>
      <w:r>
        <w:br w:type="page"/>
      </w:r>
    </w:p>
    <w:p w:rsidR="00222570" w:rsidRDefault="00222570" w:rsidP="00222570">
      <w:pPr>
        <w:spacing w:line="240" w:lineRule="auto"/>
        <w:ind w:firstLine="0"/>
        <w:jc w:val="right"/>
      </w:pPr>
      <w:r>
        <w:lastRenderedPageBreak/>
        <w:t xml:space="preserve">Приложение </w:t>
      </w:r>
    </w:p>
    <w:p w:rsidR="00222570" w:rsidRDefault="00222570" w:rsidP="00222570">
      <w:pPr>
        <w:spacing w:line="240" w:lineRule="auto"/>
        <w:ind w:firstLine="0"/>
        <w:jc w:val="right"/>
      </w:pPr>
      <w:r>
        <w:t xml:space="preserve">к решению совета депутатов </w:t>
      </w:r>
    </w:p>
    <w:p w:rsidR="00585B35" w:rsidRDefault="00585B35" w:rsidP="00585B35">
      <w:pPr>
        <w:spacing w:line="240" w:lineRule="auto"/>
        <w:ind w:firstLine="624"/>
        <w:jc w:val="right"/>
      </w:pPr>
      <w:r>
        <w:t>Лисинского сельского поселения</w:t>
      </w:r>
    </w:p>
    <w:p w:rsidR="00585B35" w:rsidRDefault="00585B35" w:rsidP="00585B35">
      <w:pPr>
        <w:spacing w:line="240" w:lineRule="auto"/>
        <w:ind w:firstLine="624"/>
        <w:jc w:val="right"/>
      </w:pPr>
      <w:r>
        <w:t xml:space="preserve">Тосненского района </w:t>
      </w:r>
    </w:p>
    <w:p w:rsidR="00585B35" w:rsidRDefault="00585B35" w:rsidP="00585B35">
      <w:pPr>
        <w:spacing w:line="240" w:lineRule="auto"/>
        <w:ind w:firstLine="624"/>
        <w:jc w:val="right"/>
      </w:pPr>
      <w:r>
        <w:t>Ленинградской области</w:t>
      </w:r>
    </w:p>
    <w:p w:rsidR="00585B35" w:rsidRPr="007C3925" w:rsidRDefault="00585B35" w:rsidP="00585B35">
      <w:pPr>
        <w:spacing w:line="240" w:lineRule="auto"/>
        <w:ind w:firstLine="624"/>
        <w:jc w:val="right"/>
      </w:pPr>
      <w:r>
        <w:t xml:space="preserve">от </w:t>
      </w:r>
      <w:r w:rsidR="00994439">
        <w:t>18.11.</w:t>
      </w:r>
      <w:r w:rsidR="00CC523C">
        <w:t xml:space="preserve">2021 </w:t>
      </w:r>
      <w:r w:rsidRPr="00947749">
        <w:t xml:space="preserve"> № </w:t>
      </w:r>
      <w:r w:rsidR="00994439">
        <w:t>83</w:t>
      </w:r>
      <w:bookmarkStart w:id="0" w:name="_GoBack"/>
      <w:bookmarkEnd w:id="0"/>
    </w:p>
    <w:p w:rsidR="00222570" w:rsidRDefault="00222570" w:rsidP="00222570">
      <w:pPr>
        <w:spacing w:line="240" w:lineRule="auto"/>
        <w:ind w:firstLine="0"/>
        <w:jc w:val="right"/>
      </w:pPr>
    </w:p>
    <w:p w:rsidR="00222570" w:rsidRDefault="00222570" w:rsidP="00222570">
      <w:pPr>
        <w:spacing w:line="240" w:lineRule="auto"/>
        <w:ind w:firstLine="0"/>
        <w:jc w:val="center"/>
      </w:pPr>
      <w:r>
        <w:t xml:space="preserve">Порядок </w:t>
      </w:r>
      <w:r w:rsidR="007777CE">
        <w:t xml:space="preserve">материального стимулирования (поощрения) муниципальной управленческой команды за счет иного межбюджетного трансферта </w:t>
      </w:r>
      <w:r w:rsidR="007777CE" w:rsidRPr="00AA7E71">
        <w:t>из бюджета муниципального образ</w:t>
      </w:r>
      <w:r w:rsidR="007777CE" w:rsidRPr="00AA7E71">
        <w:t>о</w:t>
      </w:r>
      <w:r w:rsidR="007777CE" w:rsidRPr="00AA7E71">
        <w:t>вания</w:t>
      </w:r>
      <w:r w:rsidR="007777CE">
        <w:t xml:space="preserve"> Тосненский район Ленинградской области</w:t>
      </w:r>
      <w:r w:rsidR="007777CE" w:rsidRPr="00AA7E71">
        <w:t xml:space="preserve"> </w:t>
      </w:r>
      <w:r w:rsidR="007777CE" w:rsidRPr="00C12D41">
        <w:t>на цели поощрения муниципальных управленческих команд</w:t>
      </w:r>
    </w:p>
    <w:p w:rsidR="00222570" w:rsidRDefault="00222570" w:rsidP="00222570">
      <w:pPr>
        <w:spacing w:line="240" w:lineRule="auto"/>
        <w:ind w:firstLine="0"/>
      </w:pPr>
    </w:p>
    <w:p w:rsidR="00222570" w:rsidRDefault="00222570" w:rsidP="00682387">
      <w:pPr>
        <w:pStyle w:val="aa"/>
        <w:numPr>
          <w:ilvl w:val="0"/>
          <w:numId w:val="4"/>
        </w:numPr>
        <w:spacing w:line="240" w:lineRule="auto"/>
        <w:ind w:left="0" w:firstLine="0"/>
      </w:pPr>
      <w:proofErr w:type="gramStart"/>
      <w:r>
        <w:t>Настоящий Порядок материального стимулирования</w:t>
      </w:r>
      <w:r w:rsidR="00422A66">
        <w:t xml:space="preserve"> (поощрения)</w:t>
      </w:r>
      <w:r>
        <w:t xml:space="preserve"> муниципальной управленческой </w:t>
      </w:r>
      <w:r w:rsidR="007777CE">
        <w:t xml:space="preserve">команды за счет иного межбюджетного трансферта </w:t>
      </w:r>
      <w:r w:rsidR="007777CE" w:rsidRPr="00AA7E71">
        <w:t>из бюджета муниц</w:t>
      </w:r>
      <w:r w:rsidR="007777CE" w:rsidRPr="00AA7E71">
        <w:t>и</w:t>
      </w:r>
      <w:r w:rsidR="007777CE" w:rsidRPr="00AA7E71">
        <w:t>пального образования</w:t>
      </w:r>
      <w:r w:rsidR="007777CE">
        <w:t xml:space="preserve"> Тосненский район Ленинградской области</w:t>
      </w:r>
      <w:r w:rsidR="007777CE" w:rsidRPr="00AA7E71">
        <w:t xml:space="preserve"> </w:t>
      </w:r>
      <w:r w:rsidR="007777CE" w:rsidRPr="00C12D41">
        <w:t>на цели поощрения м</w:t>
      </w:r>
      <w:r w:rsidR="007777CE" w:rsidRPr="00C12D41">
        <w:t>у</w:t>
      </w:r>
      <w:r w:rsidR="007777CE" w:rsidRPr="00C12D41">
        <w:t>ниципальных управленческих команд</w:t>
      </w:r>
      <w:r w:rsidR="007777CE">
        <w:t xml:space="preserve"> </w:t>
      </w:r>
      <w:r>
        <w:t xml:space="preserve">(далее - Порядок) устанавливает </w:t>
      </w:r>
      <w:r w:rsidR="00A36D1E">
        <w:t>правила матер</w:t>
      </w:r>
      <w:r w:rsidR="00A36D1E">
        <w:t>и</w:t>
      </w:r>
      <w:r w:rsidR="00A36D1E">
        <w:t xml:space="preserve">ального стимулирования </w:t>
      </w:r>
      <w:r>
        <w:t>муниципальной управленческой команды муниципального обр</w:t>
      </w:r>
      <w:r>
        <w:t>а</w:t>
      </w:r>
      <w:r>
        <w:t>зования</w:t>
      </w:r>
      <w:r w:rsidR="00585B35">
        <w:t xml:space="preserve"> </w:t>
      </w:r>
      <w:r w:rsidR="00682387" w:rsidRPr="00682387">
        <w:t xml:space="preserve">Лисинского сельского поселения Тосненского района Ленинградской области </w:t>
      </w:r>
      <w:r>
        <w:t xml:space="preserve"> </w:t>
      </w:r>
      <w:r w:rsidR="000E637A">
        <w:t xml:space="preserve">за счет иного межбюджетного трансферта </w:t>
      </w:r>
      <w:r w:rsidR="007777CE" w:rsidRPr="00AA7E71">
        <w:t>из бюджета муниципального образования</w:t>
      </w:r>
      <w:r w:rsidR="007777CE">
        <w:t xml:space="preserve"> Тосне</w:t>
      </w:r>
      <w:r w:rsidR="007777CE">
        <w:t>н</w:t>
      </w:r>
      <w:r w:rsidR="007777CE">
        <w:t>ский район Ленинградской области</w:t>
      </w:r>
      <w:r w:rsidR="007777CE" w:rsidRPr="00AA7E71">
        <w:t xml:space="preserve"> </w:t>
      </w:r>
      <w:r w:rsidR="007777CE" w:rsidRPr="00C12D41">
        <w:t>на цели</w:t>
      </w:r>
      <w:proofErr w:type="gramEnd"/>
      <w:r w:rsidR="007777CE" w:rsidRPr="00C12D41">
        <w:t xml:space="preserve"> поощрения муниципальных управленческих команд</w:t>
      </w:r>
      <w:r w:rsidR="000E637A">
        <w:t xml:space="preserve"> (далее–иной межбюджетный трансферт)</w:t>
      </w:r>
      <w:r>
        <w:t>.</w:t>
      </w:r>
    </w:p>
    <w:p w:rsidR="00222570" w:rsidRDefault="00222570" w:rsidP="00222570">
      <w:pPr>
        <w:pStyle w:val="aa"/>
        <w:numPr>
          <w:ilvl w:val="0"/>
          <w:numId w:val="4"/>
        </w:numPr>
        <w:spacing w:line="240" w:lineRule="auto"/>
        <w:ind w:left="-142" w:firstLine="772"/>
      </w:pPr>
      <w:r>
        <w:t>Для целей настоящего Порядка в состав муниципальной управленческой к</w:t>
      </w:r>
      <w:r>
        <w:t>о</w:t>
      </w:r>
      <w:r>
        <w:t>манды входят:</w:t>
      </w:r>
    </w:p>
    <w:p w:rsidR="00222570" w:rsidRDefault="00222570" w:rsidP="00222570">
      <w:pPr>
        <w:pStyle w:val="aa"/>
        <w:spacing w:line="240" w:lineRule="auto"/>
        <w:ind w:left="-142" w:firstLine="772"/>
      </w:pPr>
      <w:r>
        <w:t xml:space="preserve">- лица, </w:t>
      </w:r>
      <w:r w:rsidR="0052207D">
        <w:t>замеща</w:t>
      </w:r>
      <w:r w:rsidR="00D00104">
        <w:t>вшие</w:t>
      </w:r>
      <w:r w:rsidR="0052207D">
        <w:t xml:space="preserve"> муниципальные должности </w:t>
      </w:r>
      <w:r w:rsidR="00242DB8">
        <w:t>в</w:t>
      </w:r>
      <w:r>
        <w:t xml:space="preserve"> орган</w:t>
      </w:r>
      <w:r w:rsidR="00242DB8">
        <w:t>ах</w:t>
      </w:r>
      <w:r>
        <w:t xml:space="preserve"> местного самоуправления муниципальн</w:t>
      </w:r>
      <w:r w:rsidR="00242DB8">
        <w:t>ого</w:t>
      </w:r>
      <w:r>
        <w:t xml:space="preserve"> образовани</w:t>
      </w:r>
      <w:r w:rsidR="00242DB8">
        <w:t>я</w:t>
      </w:r>
      <w:r w:rsidR="00682387" w:rsidRPr="00682387">
        <w:t xml:space="preserve"> </w:t>
      </w:r>
      <w:r w:rsidR="00682387">
        <w:t>Лисинское</w:t>
      </w:r>
      <w:r w:rsidR="00682387" w:rsidRPr="00682387">
        <w:t xml:space="preserve"> сел</w:t>
      </w:r>
      <w:r w:rsidR="00682387">
        <w:t>ьское поселение</w:t>
      </w:r>
      <w:r w:rsidR="00682387" w:rsidRPr="00682387">
        <w:t xml:space="preserve"> Тосненского района Лени</w:t>
      </w:r>
      <w:r w:rsidR="00682387" w:rsidRPr="00682387">
        <w:t>н</w:t>
      </w:r>
      <w:r w:rsidR="00682387" w:rsidRPr="00682387">
        <w:t>градской области</w:t>
      </w:r>
      <w:r>
        <w:t xml:space="preserve">, по состоянию на </w:t>
      </w:r>
      <w:r w:rsidR="00CC523C">
        <w:t>31 декабря 2020</w:t>
      </w:r>
      <w:r w:rsidR="00A36D1E">
        <w:t xml:space="preserve"> года</w:t>
      </w:r>
      <w:r>
        <w:t>;</w:t>
      </w:r>
    </w:p>
    <w:p w:rsidR="00A36D1E" w:rsidRDefault="00A36D1E" w:rsidP="00222570">
      <w:pPr>
        <w:pStyle w:val="aa"/>
        <w:spacing w:line="240" w:lineRule="auto"/>
        <w:ind w:left="-142" w:firstLine="772"/>
      </w:pPr>
      <w:r>
        <w:t xml:space="preserve">-  </w:t>
      </w:r>
      <w:r w:rsidR="00242DB8">
        <w:t>лица, замеща</w:t>
      </w:r>
      <w:r w:rsidR="00D00104">
        <w:t>вшие</w:t>
      </w:r>
      <w:r w:rsidR="00242DB8">
        <w:t xml:space="preserve"> должности муниципальной службы</w:t>
      </w:r>
      <w:r>
        <w:t xml:space="preserve"> </w:t>
      </w:r>
      <w:r w:rsidR="00242DB8">
        <w:t>в органах местного сам</w:t>
      </w:r>
      <w:r w:rsidR="00242DB8">
        <w:t>о</w:t>
      </w:r>
      <w:r w:rsidR="00242DB8">
        <w:t>управления</w:t>
      </w:r>
      <w:r>
        <w:t xml:space="preserve"> муниципальн</w:t>
      </w:r>
      <w:r w:rsidR="00913F61">
        <w:t>ых</w:t>
      </w:r>
      <w:r>
        <w:t xml:space="preserve"> образовани</w:t>
      </w:r>
      <w:r w:rsidR="00913F61">
        <w:t>й</w:t>
      </w:r>
      <w:r>
        <w:t xml:space="preserve"> Тосненск</w:t>
      </w:r>
      <w:r w:rsidR="00913F61">
        <w:t>ого</w:t>
      </w:r>
      <w:r>
        <w:t xml:space="preserve"> район</w:t>
      </w:r>
      <w:r w:rsidR="00913F61">
        <w:t>а</w:t>
      </w:r>
      <w:r>
        <w:t xml:space="preserve"> Ленинградской области по состоянию на </w:t>
      </w:r>
      <w:r w:rsidR="00CC523C">
        <w:t>31 декабря 2020 года</w:t>
      </w:r>
      <w:proofErr w:type="gramStart"/>
      <w:r w:rsidR="00CC523C">
        <w:t xml:space="preserve"> </w:t>
      </w:r>
      <w:r>
        <w:t>;</w:t>
      </w:r>
      <w:proofErr w:type="gramEnd"/>
    </w:p>
    <w:p w:rsidR="00242DB8" w:rsidRDefault="00242DB8" w:rsidP="00242DB8">
      <w:pPr>
        <w:pStyle w:val="aa"/>
        <w:spacing w:line="240" w:lineRule="auto"/>
        <w:ind w:left="-142" w:firstLine="772"/>
      </w:pPr>
      <w:r>
        <w:t xml:space="preserve">-  лица, замещающие </w:t>
      </w:r>
      <w:r w:rsidR="007F4934">
        <w:t xml:space="preserve">муниципальные должности или </w:t>
      </w:r>
      <w:r>
        <w:t>должности муниципальной службы в органах местного самоуправления муниципального образования</w:t>
      </w:r>
      <w:r w:rsidR="007777CE">
        <w:t xml:space="preserve"> </w:t>
      </w:r>
      <w:r w:rsidR="00682387">
        <w:t>Лисинское</w:t>
      </w:r>
      <w:r w:rsidR="00682387" w:rsidRPr="00682387">
        <w:t xml:space="preserve"> сел</w:t>
      </w:r>
      <w:r w:rsidR="00682387">
        <w:t>ь</w:t>
      </w:r>
      <w:r w:rsidR="00682387">
        <w:t>ское поселение</w:t>
      </w:r>
      <w:r w:rsidR="00682387" w:rsidRPr="00682387">
        <w:t xml:space="preserve"> Тосненского района Ленинградской области</w:t>
      </w:r>
      <w:r w:rsidR="00913F61">
        <w:t>, но которые</w:t>
      </w:r>
      <w:r>
        <w:t xml:space="preserve"> по состоянию на </w:t>
      </w:r>
      <w:r w:rsidR="00CC523C">
        <w:t>30 декабря 2020</w:t>
      </w:r>
      <w:r>
        <w:t xml:space="preserve"> года</w:t>
      </w:r>
      <w:r w:rsidR="00913F61">
        <w:t xml:space="preserve"> замещали </w:t>
      </w:r>
      <w:r w:rsidR="007F4934">
        <w:t xml:space="preserve">государственные </w:t>
      </w:r>
      <w:r w:rsidR="00913F61">
        <w:t>должности</w:t>
      </w:r>
      <w:r w:rsidR="007F4934">
        <w:t xml:space="preserve"> или должности</w:t>
      </w:r>
      <w:r w:rsidR="00913F61">
        <w:t xml:space="preserve"> государстве</w:t>
      </w:r>
      <w:r w:rsidR="00913F61">
        <w:t>н</w:t>
      </w:r>
      <w:r w:rsidR="00913F61">
        <w:t>ной гражданской службы в Администрации Ленинградской области</w:t>
      </w:r>
      <w:r>
        <w:t>;</w:t>
      </w:r>
    </w:p>
    <w:p w:rsidR="00CC523C" w:rsidRDefault="00CC523C" w:rsidP="00242DB8">
      <w:pPr>
        <w:pStyle w:val="aa"/>
        <w:spacing w:line="240" w:lineRule="auto"/>
        <w:ind w:left="-142" w:firstLine="772"/>
      </w:pPr>
      <w:r>
        <w:t xml:space="preserve">- </w:t>
      </w:r>
      <w:r w:rsidRPr="00CC523C">
        <w:t>лица, замещавшие должности муниципальной службы в органах местного сам</w:t>
      </w:r>
      <w:r w:rsidRPr="00CC523C">
        <w:t>о</w:t>
      </w:r>
      <w:r w:rsidRPr="00CC523C">
        <w:t>управления муниципальных образований Тосненского района Ленинградской области</w:t>
      </w:r>
      <w:r>
        <w:t>, не являющиеся должностями муниципальной службы,</w:t>
      </w:r>
      <w:r w:rsidRPr="00CC523C">
        <w:t xml:space="preserve"> по состоянию на 31 декабря 2020 года</w:t>
      </w:r>
    </w:p>
    <w:p w:rsidR="00A36D1E" w:rsidRDefault="00A36D1E" w:rsidP="00222570">
      <w:pPr>
        <w:pStyle w:val="aa"/>
        <w:spacing w:line="240" w:lineRule="auto"/>
        <w:ind w:left="-142" w:firstLine="772"/>
      </w:pPr>
      <w:r>
        <w:t>При этом вышеуказанные лица муниципальной управленческой команды должны продолжать находиться в штатах органов местного самоуправления муниципального обр</w:t>
      </w:r>
      <w:r>
        <w:t>а</w:t>
      </w:r>
      <w:r>
        <w:t xml:space="preserve">зования </w:t>
      </w:r>
      <w:r w:rsidR="00682387">
        <w:t>Лисинское</w:t>
      </w:r>
      <w:r w:rsidR="00682387" w:rsidRPr="00682387">
        <w:t xml:space="preserve"> сел</w:t>
      </w:r>
      <w:r w:rsidR="00682387">
        <w:t>ьское поселение</w:t>
      </w:r>
      <w:r w:rsidR="00682387" w:rsidRPr="00682387">
        <w:t xml:space="preserve"> Тосненского района Ленинградской области</w:t>
      </w:r>
      <w:r w:rsidR="007777CE">
        <w:t xml:space="preserve"> </w:t>
      </w:r>
      <w:r>
        <w:t xml:space="preserve">на </w:t>
      </w:r>
      <w:r w:rsidR="00CC523C">
        <w:t>06 августа 2021</w:t>
      </w:r>
      <w:r w:rsidR="0066476C">
        <w:t xml:space="preserve"> года</w:t>
      </w:r>
      <w:r>
        <w:t>.</w:t>
      </w:r>
    </w:p>
    <w:p w:rsidR="000E637A" w:rsidRDefault="000E637A" w:rsidP="00682387">
      <w:pPr>
        <w:pStyle w:val="aa"/>
        <w:numPr>
          <w:ilvl w:val="0"/>
          <w:numId w:val="4"/>
        </w:numPr>
        <w:spacing w:line="240" w:lineRule="auto"/>
        <w:ind w:left="0" w:firstLine="630"/>
      </w:pPr>
      <w:proofErr w:type="gramStart"/>
      <w:r>
        <w:t xml:space="preserve">Материальное стимулирование, предусмотренное настоящим Порядком, за счет иного межбюджетного трансферта осуществляется в качестве предоставления иных выплат, планирование фонда оплаты труда на которые в соответствии с </w:t>
      </w:r>
      <w:r w:rsidR="001044B6">
        <w:t xml:space="preserve">положениями </w:t>
      </w:r>
      <w:r w:rsidR="00682387" w:rsidRPr="00682387">
        <w:t>П</w:t>
      </w:r>
      <w:r w:rsidR="00682387" w:rsidRPr="00682387">
        <w:t>о</w:t>
      </w:r>
      <w:r w:rsidR="00682387">
        <w:t>рядка</w:t>
      </w:r>
      <w:r w:rsidR="00682387" w:rsidRPr="00682387">
        <w:t xml:space="preserve"> формирования фонда оплаты труда муниципальных служащих и фонда оплаты тр</w:t>
      </w:r>
      <w:r w:rsidR="00682387" w:rsidRPr="00682387">
        <w:t>у</w:t>
      </w:r>
      <w:r w:rsidR="00682387" w:rsidRPr="00682387">
        <w:t>да работников, замещающих должности,  не являющиеся должностями муниципальной службы  Лисинского сельского поселения Тосненского района Лен</w:t>
      </w:r>
      <w:r w:rsidR="006156BD">
        <w:t>инградской области, утвержденного</w:t>
      </w:r>
      <w:r w:rsidR="00682387" w:rsidRPr="00682387">
        <w:t xml:space="preserve"> решением совета депутатов Лисинского сельского поселения Тосненского</w:t>
      </w:r>
      <w:proofErr w:type="gramEnd"/>
      <w:r w:rsidR="00682387" w:rsidRPr="00682387">
        <w:t xml:space="preserve"> </w:t>
      </w:r>
      <w:proofErr w:type="gramStart"/>
      <w:r w:rsidR="00682387" w:rsidRPr="00682387">
        <w:t>района Ленинградской области от 27.12.2014 № 17 «О перечне должностей муниципал</w:t>
      </w:r>
      <w:r w:rsidR="00682387" w:rsidRPr="00682387">
        <w:t>ь</w:t>
      </w:r>
      <w:r w:rsidR="00682387" w:rsidRPr="00682387">
        <w:t>ной службы, должностей, не являющихся должностями муниципальной службы, порядке формировани</w:t>
      </w:r>
      <w:r w:rsidR="00682387">
        <w:t xml:space="preserve">я фонда оплаты труда в органах </w:t>
      </w:r>
      <w:r w:rsidR="00682387" w:rsidRPr="00682387">
        <w:t>местного самоуправления Лисинского сел</w:t>
      </w:r>
      <w:r w:rsidR="00682387" w:rsidRPr="00682387">
        <w:t>ь</w:t>
      </w:r>
      <w:r w:rsidR="00682387" w:rsidRPr="00682387">
        <w:t>ского поселения Тосненского района Ленинградской области»</w:t>
      </w:r>
      <w:r w:rsidR="006156BD">
        <w:t xml:space="preserve"> и Порядка формирования </w:t>
      </w:r>
      <w:r w:rsidR="006156BD">
        <w:lastRenderedPageBreak/>
        <w:t>фонда оплаты труда лиц, замещающих муниципальные должности в совете депутатов Л</w:t>
      </w:r>
      <w:r w:rsidR="006156BD">
        <w:t>и</w:t>
      </w:r>
      <w:r w:rsidR="006156BD">
        <w:t>синского сельского поселения Тосненского района Ленинградской области, утвержденн</w:t>
      </w:r>
      <w:r w:rsidR="006156BD">
        <w:t>о</w:t>
      </w:r>
      <w:r w:rsidR="006156BD">
        <w:t>го</w:t>
      </w:r>
      <w:r w:rsidR="006156BD" w:rsidRPr="00682387">
        <w:t xml:space="preserve"> решением совета депутатов Лисинского сельского поселения</w:t>
      </w:r>
      <w:proofErr w:type="gramEnd"/>
      <w:r w:rsidR="006156BD" w:rsidRPr="00682387">
        <w:t xml:space="preserve"> Тосненского района Л</w:t>
      </w:r>
      <w:r w:rsidR="006156BD" w:rsidRPr="00682387">
        <w:t>е</w:t>
      </w:r>
      <w:r w:rsidR="006156BD">
        <w:t>нинградской области от 06.09.2019 № 139 «Об утверждении Перечня</w:t>
      </w:r>
      <w:r w:rsidR="006156BD" w:rsidRPr="00682387">
        <w:t xml:space="preserve"> </w:t>
      </w:r>
      <w:r w:rsidR="006156BD">
        <w:t xml:space="preserve">муниципальных </w:t>
      </w:r>
      <w:r w:rsidR="006156BD" w:rsidRPr="00682387">
        <w:t xml:space="preserve">должностей </w:t>
      </w:r>
      <w:r w:rsidR="006156BD">
        <w:t xml:space="preserve">и Положения о </w:t>
      </w:r>
      <w:r w:rsidR="006156BD" w:rsidRPr="00682387">
        <w:t>порядке формировани</w:t>
      </w:r>
      <w:r w:rsidR="006156BD">
        <w:t>я фонда оплаты труда лиц, замещающих муниципальные должности в совете депутатов Лисинского сельского поселения Тосне</w:t>
      </w:r>
      <w:r w:rsidR="006156BD">
        <w:t>н</w:t>
      </w:r>
      <w:r w:rsidR="006156BD">
        <w:t>ского района Ленинградской области</w:t>
      </w:r>
      <w:r w:rsidR="006156BD" w:rsidRPr="00682387">
        <w:t>»</w:t>
      </w:r>
      <w:r w:rsidR="00682387" w:rsidRPr="00682387">
        <w:t xml:space="preserve"> </w:t>
      </w:r>
      <w:r w:rsidR="001044B6">
        <w:t>(далее–Порядк</w:t>
      </w:r>
      <w:r w:rsidR="006156BD">
        <w:t>и</w:t>
      </w:r>
      <w:r w:rsidR="001044B6">
        <w:t xml:space="preserve"> формирования фонда оплаты тр</w:t>
      </w:r>
      <w:r w:rsidR="001044B6">
        <w:t>у</w:t>
      </w:r>
      <w:r w:rsidR="001044B6">
        <w:t xml:space="preserve">да), </w:t>
      </w:r>
      <w:r>
        <w:t>осуществляется сверх средств, предусмотренных</w:t>
      </w:r>
      <w:r w:rsidR="001044B6">
        <w:t xml:space="preserve"> </w:t>
      </w:r>
      <w:r w:rsidR="006156BD">
        <w:t>статьями 6</w:t>
      </w:r>
      <w:r w:rsidR="007777CE">
        <w:t xml:space="preserve"> </w:t>
      </w:r>
      <w:r w:rsidR="001044B6">
        <w:t>Поряд</w:t>
      </w:r>
      <w:r w:rsidR="006156BD">
        <w:t>ков</w:t>
      </w:r>
      <w:r w:rsidR="001044B6">
        <w:t xml:space="preserve"> формирования фонда оплаты труда</w:t>
      </w:r>
      <w:r w:rsidR="00913F61">
        <w:t>. При этом</w:t>
      </w:r>
      <w:r>
        <w:t xml:space="preserve"> страховы</w:t>
      </w:r>
      <w:r w:rsidR="00913F61">
        <w:t>е</w:t>
      </w:r>
      <w:r>
        <w:t xml:space="preserve"> взнос</w:t>
      </w:r>
      <w:r w:rsidR="00913F61">
        <w:t>ы</w:t>
      </w:r>
      <w:r>
        <w:t xml:space="preserve"> </w:t>
      </w:r>
      <w:r w:rsidR="00913F61">
        <w:t>на указанные</w:t>
      </w:r>
      <w:r>
        <w:t xml:space="preserve"> выплат</w:t>
      </w:r>
      <w:r w:rsidR="00913F61">
        <w:t>ы</w:t>
      </w:r>
      <w:r>
        <w:t xml:space="preserve"> осуществляются  </w:t>
      </w:r>
      <w:r w:rsidR="00913F61">
        <w:t>за счет средств бюджета муниципального образования</w:t>
      </w:r>
      <w:r w:rsidR="006156BD" w:rsidRPr="006156BD">
        <w:t xml:space="preserve"> </w:t>
      </w:r>
      <w:r w:rsidR="006156BD">
        <w:t>Лисинское</w:t>
      </w:r>
      <w:r w:rsidR="006156BD" w:rsidRPr="00682387">
        <w:t xml:space="preserve"> сел</w:t>
      </w:r>
      <w:r w:rsidR="006156BD">
        <w:t>ьское поселение</w:t>
      </w:r>
      <w:r w:rsidR="006156BD" w:rsidRPr="00682387">
        <w:t xml:space="preserve"> Т</w:t>
      </w:r>
      <w:r w:rsidR="006156BD" w:rsidRPr="00682387">
        <w:t>о</w:t>
      </w:r>
      <w:r w:rsidR="006156BD" w:rsidRPr="00682387">
        <w:t>сненского района Ленинградской области</w:t>
      </w:r>
      <w:r>
        <w:t>.</w:t>
      </w:r>
    </w:p>
    <w:p w:rsidR="000E637A" w:rsidRDefault="000E637A" w:rsidP="000E637A">
      <w:pPr>
        <w:pStyle w:val="aa"/>
        <w:numPr>
          <w:ilvl w:val="0"/>
          <w:numId w:val="4"/>
        </w:numPr>
        <w:spacing w:line="240" w:lineRule="auto"/>
        <w:ind w:left="-142" w:firstLine="772"/>
      </w:pPr>
      <w:r>
        <w:t>Выплаты имеют единовременный характер и включаются в рас</w:t>
      </w:r>
      <w:r w:rsidR="007F085B">
        <w:t>ч</w:t>
      </w:r>
      <w:r>
        <w:t>ет средней заработной платы и других денежных выплат в соответствии с действующим законодател</w:t>
      </w:r>
      <w:r>
        <w:t>ь</w:t>
      </w:r>
      <w:r>
        <w:t xml:space="preserve">ством.  </w:t>
      </w:r>
    </w:p>
    <w:p w:rsidR="00D16844" w:rsidRDefault="00D16844" w:rsidP="00D16844">
      <w:pPr>
        <w:spacing w:line="240" w:lineRule="auto"/>
      </w:pPr>
      <w:r>
        <w:t xml:space="preserve">5. </w:t>
      </w:r>
      <w:r w:rsidR="007F085B">
        <w:t xml:space="preserve">Размер выплат </w:t>
      </w:r>
      <w:r>
        <w:t>не должен превышать:</w:t>
      </w:r>
    </w:p>
    <w:p w:rsidR="00D16844" w:rsidRPr="00DA3A54" w:rsidRDefault="00D16844" w:rsidP="00D16844">
      <w:pPr>
        <w:spacing w:line="240" w:lineRule="auto"/>
        <w:ind w:left="-142" w:firstLine="822"/>
      </w:pPr>
      <w:r w:rsidRPr="00DA3A54">
        <w:t xml:space="preserve">- </w:t>
      </w:r>
      <w:r w:rsidR="00947749" w:rsidRPr="00947749">
        <w:t xml:space="preserve">1,5 </w:t>
      </w:r>
      <w:r w:rsidRPr="00DA3A54">
        <w:t>ежемесячного денежного вознаграждения лицам, замещающим муниципал</w:t>
      </w:r>
      <w:r w:rsidRPr="00DA3A54">
        <w:t>ь</w:t>
      </w:r>
      <w:r w:rsidRPr="00DA3A54">
        <w:t>ные должности;</w:t>
      </w:r>
    </w:p>
    <w:p w:rsidR="00D16844" w:rsidRDefault="00D16844" w:rsidP="00D00104">
      <w:pPr>
        <w:spacing w:line="240" w:lineRule="auto"/>
        <w:ind w:left="-142" w:firstLine="822"/>
      </w:pPr>
      <w:r w:rsidRPr="00DA3A54">
        <w:t xml:space="preserve">- </w:t>
      </w:r>
      <w:r w:rsidR="00947749" w:rsidRPr="00947749">
        <w:t xml:space="preserve">1,5 должностного оклада </w:t>
      </w:r>
      <w:r w:rsidRPr="00DA3A54">
        <w:t>денежного содержания муниципальным служащим</w:t>
      </w:r>
      <w:r w:rsidR="009B06D3" w:rsidRPr="00DA3A54">
        <w:t xml:space="preserve">, </w:t>
      </w:r>
      <w:r w:rsidR="00D00104" w:rsidRPr="00DA3A54">
        <w:t>за исключением муниципальных служащих, замещающих высшие должности муниципальной службы</w:t>
      </w:r>
      <w:r w:rsidR="007777CE" w:rsidRPr="00DA3A54">
        <w:t>.</w:t>
      </w:r>
    </w:p>
    <w:p w:rsidR="00D16844" w:rsidRPr="00BA0EBA" w:rsidRDefault="00D16844" w:rsidP="00422A66">
      <w:pPr>
        <w:spacing w:line="240" w:lineRule="auto"/>
        <w:ind w:left="-142" w:firstLine="822"/>
      </w:pPr>
      <w:r>
        <w:t>Основанием для определения размера выплаты является: для лиц, замещающих м</w:t>
      </w:r>
      <w:r>
        <w:t>у</w:t>
      </w:r>
      <w:r>
        <w:t>ниципальные должности</w:t>
      </w:r>
      <w:r w:rsidR="00D00104">
        <w:t xml:space="preserve"> </w:t>
      </w:r>
      <w:r>
        <w:t>-</w:t>
      </w:r>
      <w:r w:rsidR="00D00104">
        <w:t xml:space="preserve"> </w:t>
      </w:r>
      <w:r>
        <w:t>решение совета депутатов муниципального образования</w:t>
      </w:r>
      <w:r w:rsidR="007777CE">
        <w:t xml:space="preserve"> </w:t>
      </w:r>
      <w:r w:rsidR="00494326">
        <w:t>Лиси</w:t>
      </w:r>
      <w:r w:rsidR="00494326">
        <w:t>н</w:t>
      </w:r>
      <w:r w:rsidR="00494326">
        <w:t>ское</w:t>
      </w:r>
      <w:r w:rsidR="00494326" w:rsidRPr="00682387">
        <w:t xml:space="preserve"> сел</w:t>
      </w:r>
      <w:r w:rsidR="00494326">
        <w:t>ьское поселение</w:t>
      </w:r>
      <w:r w:rsidR="00494326" w:rsidRPr="00682387">
        <w:t xml:space="preserve"> Тосненского района Ленинградской области</w:t>
      </w:r>
      <w:r>
        <w:t>, для муниципальных служащих</w:t>
      </w:r>
      <w:r w:rsidR="00494326">
        <w:t xml:space="preserve"> – распоряжением администрации</w:t>
      </w:r>
      <w:r>
        <w:t>.</w:t>
      </w:r>
    </w:p>
    <w:p w:rsidR="00BE4E3C" w:rsidRDefault="00BE4E3C" w:rsidP="00D16844">
      <w:pPr>
        <w:pStyle w:val="aa"/>
        <w:spacing w:line="240" w:lineRule="auto"/>
        <w:ind w:left="630" w:firstLine="0"/>
      </w:pPr>
    </w:p>
    <w:p w:rsidR="00A36D1E" w:rsidRDefault="00A36D1E" w:rsidP="00222570">
      <w:pPr>
        <w:pStyle w:val="aa"/>
        <w:spacing w:line="240" w:lineRule="auto"/>
        <w:ind w:left="-142" w:firstLine="772"/>
      </w:pPr>
    </w:p>
    <w:p w:rsidR="00222570" w:rsidRDefault="00222570" w:rsidP="00222570">
      <w:pPr>
        <w:pStyle w:val="aa"/>
        <w:spacing w:line="240" w:lineRule="auto"/>
        <w:ind w:left="630" w:firstLine="0"/>
      </w:pPr>
      <w:r>
        <w:t xml:space="preserve">    </w:t>
      </w:r>
    </w:p>
    <w:p w:rsidR="00222570" w:rsidRPr="00791798" w:rsidRDefault="00222570" w:rsidP="00222570">
      <w:pPr>
        <w:pStyle w:val="aa"/>
        <w:spacing w:line="240" w:lineRule="auto"/>
        <w:ind w:firstLine="0"/>
      </w:pPr>
    </w:p>
    <w:sectPr w:rsidR="00222570" w:rsidRPr="00791798" w:rsidSect="00CD39A9">
      <w:headerReference w:type="default" r:id="rId9"/>
      <w:pgSz w:w="11906" w:h="16838"/>
      <w:pgMar w:top="1134" w:right="851" w:bottom="851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3C" w:rsidRDefault="00CC523C">
      <w:pPr>
        <w:spacing w:line="240" w:lineRule="auto"/>
      </w:pPr>
      <w:r>
        <w:separator/>
      </w:r>
    </w:p>
  </w:endnote>
  <w:endnote w:type="continuationSeparator" w:id="0">
    <w:p w:rsidR="00CC523C" w:rsidRDefault="00CC5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3C" w:rsidRDefault="00CC523C">
      <w:pPr>
        <w:spacing w:line="240" w:lineRule="auto"/>
      </w:pPr>
      <w:r>
        <w:separator/>
      </w:r>
    </w:p>
  </w:footnote>
  <w:footnote w:type="continuationSeparator" w:id="0">
    <w:p w:rsidR="00CC523C" w:rsidRDefault="00CC5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3C" w:rsidRDefault="00CC523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439">
      <w:rPr>
        <w:noProof/>
      </w:rPr>
      <w:t>3</w:t>
    </w:r>
    <w:r>
      <w:rPr>
        <w:noProof/>
      </w:rPr>
      <w:fldChar w:fldCharType="end"/>
    </w:r>
  </w:p>
  <w:p w:rsidR="00CC523C" w:rsidRDefault="00CC52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155A"/>
    <w:multiLevelType w:val="hybridMultilevel"/>
    <w:tmpl w:val="4CBC4C76"/>
    <w:lvl w:ilvl="0" w:tplc="DFB000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F9916B2"/>
    <w:multiLevelType w:val="hybridMultilevel"/>
    <w:tmpl w:val="BB123C60"/>
    <w:lvl w:ilvl="0" w:tplc="5156BA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B920FDE"/>
    <w:multiLevelType w:val="hybridMultilevel"/>
    <w:tmpl w:val="926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C00A6"/>
    <w:multiLevelType w:val="hybridMultilevel"/>
    <w:tmpl w:val="7BD62E24"/>
    <w:lvl w:ilvl="0" w:tplc="465456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62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8"/>
    <w:rsid w:val="000012CE"/>
    <w:rsid w:val="00006BC9"/>
    <w:rsid w:val="00012E12"/>
    <w:rsid w:val="00013418"/>
    <w:rsid w:val="000137C2"/>
    <w:rsid w:val="000147E8"/>
    <w:rsid w:val="000223C5"/>
    <w:rsid w:val="00024A43"/>
    <w:rsid w:val="000304B4"/>
    <w:rsid w:val="00041477"/>
    <w:rsid w:val="00044B28"/>
    <w:rsid w:val="00046BF9"/>
    <w:rsid w:val="00053932"/>
    <w:rsid w:val="0005562D"/>
    <w:rsid w:val="00067092"/>
    <w:rsid w:val="000733CA"/>
    <w:rsid w:val="00081DBB"/>
    <w:rsid w:val="000971C2"/>
    <w:rsid w:val="000976B0"/>
    <w:rsid w:val="000A29E3"/>
    <w:rsid w:val="000A2D33"/>
    <w:rsid w:val="000A2D93"/>
    <w:rsid w:val="000A396B"/>
    <w:rsid w:val="000A46C4"/>
    <w:rsid w:val="000B0F82"/>
    <w:rsid w:val="000B4789"/>
    <w:rsid w:val="000C05D3"/>
    <w:rsid w:val="000C09FD"/>
    <w:rsid w:val="000C0EB0"/>
    <w:rsid w:val="000C45AB"/>
    <w:rsid w:val="000D1D80"/>
    <w:rsid w:val="000D51EC"/>
    <w:rsid w:val="000E0B94"/>
    <w:rsid w:val="000E3138"/>
    <w:rsid w:val="000E3BC1"/>
    <w:rsid w:val="000E637A"/>
    <w:rsid w:val="000E663A"/>
    <w:rsid w:val="000F570F"/>
    <w:rsid w:val="000F7A72"/>
    <w:rsid w:val="00102499"/>
    <w:rsid w:val="001044B6"/>
    <w:rsid w:val="00105846"/>
    <w:rsid w:val="00123B90"/>
    <w:rsid w:val="00131CFA"/>
    <w:rsid w:val="0015177D"/>
    <w:rsid w:val="001521E2"/>
    <w:rsid w:val="00152698"/>
    <w:rsid w:val="001668C1"/>
    <w:rsid w:val="00174370"/>
    <w:rsid w:val="00176358"/>
    <w:rsid w:val="00187894"/>
    <w:rsid w:val="00191F70"/>
    <w:rsid w:val="001935C5"/>
    <w:rsid w:val="00194999"/>
    <w:rsid w:val="00196036"/>
    <w:rsid w:val="001A2051"/>
    <w:rsid w:val="001A2325"/>
    <w:rsid w:val="001A4EE5"/>
    <w:rsid w:val="001C078E"/>
    <w:rsid w:val="001C3C86"/>
    <w:rsid w:val="001D28D2"/>
    <w:rsid w:val="001D76D2"/>
    <w:rsid w:val="001F005E"/>
    <w:rsid w:val="001F2123"/>
    <w:rsid w:val="00203452"/>
    <w:rsid w:val="00212B73"/>
    <w:rsid w:val="0021720C"/>
    <w:rsid w:val="00222570"/>
    <w:rsid w:val="00230F85"/>
    <w:rsid w:val="002346BF"/>
    <w:rsid w:val="00236C3A"/>
    <w:rsid w:val="00242DB8"/>
    <w:rsid w:val="00245030"/>
    <w:rsid w:val="00256C6C"/>
    <w:rsid w:val="00256DAC"/>
    <w:rsid w:val="00261559"/>
    <w:rsid w:val="00265E13"/>
    <w:rsid w:val="002673C4"/>
    <w:rsid w:val="002676CE"/>
    <w:rsid w:val="00270D30"/>
    <w:rsid w:val="0027709A"/>
    <w:rsid w:val="00277DDC"/>
    <w:rsid w:val="002806A6"/>
    <w:rsid w:val="002864FF"/>
    <w:rsid w:val="0029722E"/>
    <w:rsid w:val="002977A2"/>
    <w:rsid w:val="00297B1F"/>
    <w:rsid w:val="002A3B8D"/>
    <w:rsid w:val="002A560F"/>
    <w:rsid w:val="002B0EF0"/>
    <w:rsid w:val="002B6296"/>
    <w:rsid w:val="002C1BF7"/>
    <w:rsid w:val="002D2317"/>
    <w:rsid w:val="002D381D"/>
    <w:rsid w:val="002D7C28"/>
    <w:rsid w:val="002E322D"/>
    <w:rsid w:val="002E39D0"/>
    <w:rsid w:val="002F052B"/>
    <w:rsid w:val="002F3638"/>
    <w:rsid w:val="002F558B"/>
    <w:rsid w:val="00301EC8"/>
    <w:rsid w:val="00320394"/>
    <w:rsid w:val="00332C57"/>
    <w:rsid w:val="003333D8"/>
    <w:rsid w:val="0034413F"/>
    <w:rsid w:val="0034540F"/>
    <w:rsid w:val="00357196"/>
    <w:rsid w:val="00365BA6"/>
    <w:rsid w:val="00373768"/>
    <w:rsid w:val="00380834"/>
    <w:rsid w:val="003877AD"/>
    <w:rsid w:val="00392933"/>
    <w:rsid w:val="00393727"/>
    <w:rsid w:val="00396B9C"/>
    <w:rsid w:val="003A6902"/>
    <w:rsid w:val="003B02E3"/>
    <w:rsid w:val="003B5404"/>
    <w:rsid w:val="003B6227"/>
    <w:rsid w:val="003B6828"/>
    <w:rsid w:val="003B6AD3"/>
    <w:rsid w:val="003B7168"/>
    <w:rsid w:val="003C3B8E"/>
    <w:rsid w:val="003C7FE8"/>
    <w:rsid w:val="003D1CB9"/>
    <w:rsid w:val="003D4AFB"/>
    <w:rsid w:val="003D674E"/>
    <w:rsid w:val="003E65F9"/>
    <w:rsid w:val="003F15DD"/>
    <w:rsid w:val="0040295C"/>
    <w:rsid w:val="0041768E"/>
    <w:rsid w:val="00420808"/>
    <w:rsid w:val="00422A66"/>
    <w:rsid w:val="00430C3B"/>
    <w:rsid w:val="00433FFD"/>
    <w:rsid w:val="0044443D"/>
    <w:rsid w:val="00450DFA"/>
    <w:rsid w:val="00453A28"/>
    <w:rsid w:val="00453C00"/>
    <w:rsid w:val="0045754E"/>
    <w:rsid w:val="00460835"/>
    <w:rsid w:val="00462F90"/>
    <w:rsid w:val="00463952"/>
    <w:rsid w:val="0047235C"/>
    <w:rsid w:val="00472EE8"/>
    <w:rsid w:val="00473C42"/>
    <w:rsid w:val="00474AB1"/>
    <w:rsid w:val="0048142E"/>
    <w:rsid w:val="00483302"/>
    <w:rsid w:val="0048607C"/>
    <w:rsid w:val="00494326"/>
    <w:rsid w:val="004953BB"/>
    <w:rsid w:val="004A5963"/>
    <w:rsid w:val="004A6BC9"/>
    <w:rsid w:val="004B3CCA"/>
    <w:rsid w:val="004C1B5C"/>
    <w:rsid w:val="004D291E"/>
    <w:rsid w:val="004D2B0A"/>
    <w:rsid w:val="004D545A"/>
    <w:rsid w:val="004E0A41"/>
    <w:rsid w:val="004E3370"/>
    <w:rsid w:val="004E51DE"/>
    <w:rsid w:val="004F4983"/>
    <w:rsid w:val="004F5E62"/>
    <w:rsid w:val="004F71D9"/>
    <w:rsid w:val="0050067D"/>
    <w:rsid w:val="00503C73"/>
    <w:rsid w:val="0050516F"/>
    <w:rsid w:val="00505DB1"/>
    <w:rsid w:val="0051138F"/>
    <w:rsid w:val="00515F5E"/>
    <w:rsid w:val="0052207D"/>
    <w:rsid w:val="005230CF"/>
    <w:rsid w:val="005254F8"/>
    <w:rsid w:val="00533C0D"/>
    <w:rsid w:val="00533E57"/>
    <w:rsid w:val="00536F71"/>
    <w:rsid w:val="00541302"/>
    <w:rsid w:val="0055081F"/>
    <w:rsid w:val="005628D3"/>
    <w:rsid w:val="00571064"/>
    <w:rsid w:val="00571CCE"/>
    <w:rsid w:val="00582500"/>
    <w:rsid w:val="005856E3"/>
    <w:rsid w:val="00585B35"/>
    <w:rsid w:val="00590F6C"/>
    <w:rsid w:val="00595BF4"/>
    <w:rsid w:val="005A22AF"/>
    <w:rsid w:val="005A2BFA"/>
    <w:rsid w:val="005A4F13"/>
    <w:rsid w:val="005B2737"/>
    <w:rsid w:val="005B37B7"/>
    <w:rsid w:val="005B6034"/>
    <w:rsid w:val="005C36AA"/>
    <w:rsid w:val="005C4AF0"/>
    <w:rsid w:val="005D0D11"/>
    <w:rsid w:val="005D2628"/>
    <w:rsid w:val="005D6BCD"/>
    <w:rsid w:val="005E2781"/>
    <w:rsid w:val="005E3CE9"/>
    <w:rsid w:val="005E6662"/>
    <w:rsid w:val="005E7C71"/>
    <w:rsid w:val="0060386B"/>
    <w:rsid w:val="00605C3D"/>
    <w:rsid w:val="00613375"/>
    <w:rsid w:val="006156BD"/>
    <w:rsid w:val="00630070"/>
    <w:rsid w:val="0063425D"/>
    <w:rsid w:val="00636D38"/>
    <w:rsid w:val="00650546"/>
    <w:rsid w:val="00655124"/>
    <w:rsid w:val="00661278"/>
    <w:rsid w:val="0066476C"/>
    <w:rsid w:val="00665077"/>
    <w:rsid w:val="00667A10"/>
    <w:rsid w:val="00671405"/>
    <w:rsid w:val="00682387"/>
    <w:rsid w:val="00682697"/>
    <w:rsid w:val="00693762"/>
    <w:rsid w:val="006B4CC1"/>
    <w:rsid w:val="006B60F0"/>
    <w:rsid w:val="006C1579"/>
    <w:rsid w:val="006C3EE4"/>
    <w:rsid w:val="006C41F3"/>
    <w:rsid w:val="006C7DB7"/>
    <w:rsid w:val="006E2E46"/>
    <w:rsid w:val="006F35DF"/>
    <w:rsid w:val="007056C0"/>
    <w:rsid w:val="00707B0E"/>
    <w:rsid w:val="00724DD5"/>
    <w:rsid w:val="00725799"/>
    <w:rsid w:val="007263EE"/>
    <w:rsid w:val="007321C5"/>
    <w:rsid w:val="0075048C"/>
    <w:rsid w:val="0075093C"/>
    <w:rsid w:val="007517B4"/>
    <w:rsid w:val="0075274B"/>
    <w:rsid w:val="00753760"/>
    <w:rsid w:val="00753AB5"/>
    <w:rsid w:val="00757E84"/>
    <w:rsid w:val="00760DE9"/>
    <w:rsid w:val="00760ED2"/>
    <w:rsid w:val="00761E18"/>
    <w:rsid w:val="00762A62"/>
    <w:rsid w:val="00770D87"/>
    <w:rsid w:val="00771B53"/>
    <w:rsid w:val="00774302"/>
    <w:rsid w:val="00776FF3"/>
    <w:rsid w:val="007777CE"/>
    <w:rsid w:val="00777CD2"/>
    <w:rsid w:val="00781FF6"/>
    <w:rsid w:val="00784E49"/>
    <w:rsid w:val="0079003B"/>
    <w:rsid w:val="00791798"/>
    <w:rsid w:val="00793EE0"/>
    <w:rsid w:val="007948B5"/>
    <w:rsid w:val="00794E0E"/>
    <w:rsid w:val="007A3128"/>
    <w:rsid w:val="007A5364"/>
    <w:rsid w:val="007A7EAA"/>
    <w:rsid w:val="007B599C"/>
    <w:rsid w:val="007C21B7"/>
    <w:rsid w:val="007C3925"/>
    <w:rsid w:val="007C73E0"/>
    <w:rsid w:val="007C7508"/>
    <w:rsid w:val="007D6F9B"/>
    <w:rsid w:val="007D6FB3"/>
    <w:rsid w:val="007E02CA"/>
    <w:rsid w:val="007E17B7"/>
    <w:rsid w:val="007E70CA"/>
    <w:rsid w:val="007F085B"/>
    <w:rsid w:val="007F0AED"/>
    <w:rsid w:val="007F0C62"/>
    <w:rsid w:val="007F2A53"/>
    <w:rsid w:val="007F455B"/>
    <w:rsid w:val="007F4934"/>
    <w:rsid w:val="007F7221"/>
    <w:rsid w:val="00801371"/>
    <w:rsid w:val="008054F1"/>
    <w:rsid w:val="00811598"/>
    <w:rsid w:val="00811F07"/>
    <w:rsid w:val="00816EEE"/>
    <w:rsid w:val="00823BCF"/>
    <w:rsid w:val="00831D8A"/>
    <w:rsid w:val="008341A8"/>
    <w:rsid w:val="00835518"/>
    <w:rsid w:val="00836BDF"/>
    <w:rsid w:val="00840394"/>
    <w:rsid w:val="00844926"/>
    <w:rsid w:val="00846263"/>
    <w:rsid w:val="00846D84"/>
    <w:rsid w:val="00870947"/>
    <w:rsid w:val="008736E1"/>
    <w:rsid w:val="00891561"/>
    <w:rsid w:val="00892258"/>
    <w:rsid w:val="00892F3F"/>
    <w:rsid w:val="00895879"/>
    <w:rsid w:val="008972CF"/>
    <w:rsid w:val="008A0479"/>
    <w:rsid w:val="008A47FC"/>
    <w:rsid w:val="008B07BD"/>
    <w:rsid w:val="008C0341"/>
    <w:rsid w:val="008C2598"/>
    <w:rsid w:val="008C360E"/>
    <w:rsid w:val="008D3335"/>
    <w:rsid w:val="008D7D92"/>
    <w:rsid w:val="008E1077"/>
    <w:rsid w:val="008E1FC4"/>
    <w:rsid w:val="008E4184"/>
    <w:rsid w:val="008F5E2C"/>
    <w:rsid w:val="008F6096"/>
    <w:rsid w:val="008F76E5"/>
    <w:rsid w:val="0090015F"/>
    <w:rsid w:val="00907016"/>
    <w:rsid w:val="00912102"/>
    <w:rsid w:val="00913F61"/>
    <w:rsid w:val="00916B31"/>
    <w:rsid w:val="00922846"/>
    <w:rsid w:val="009356DA"/>
    <w:rsid w:val="009423B9"/>
    <w:rsid w:val="009441F5"/>
    <w:rsid w:val="00947749"/>
    <w:rsid w:val="00952DE7"/>
    <w:rsid w:val="00954585"/>
    <w:rsid w:val="00973D87"/>
    <w:rsid w:val="0098211C"/>
    <w:rsid w:val="00982AD3"/>
    <w:rsid w:val="00985D5B"/>
    <w:rsid w:val="009874D7"/>
    <w:rsid w:val="00994439"/>
    <w:rsid w:val="0099448D"/>
    <w:rsid w:val="009A5F61"/>
    <w:rsid w:val="009B06D3"/>
    <w:rsid w:val="009B07EF"/>
    <w:rsid w:val="009B52B4"/>
    <w:rsid w:val="009B5EF9"/>
    <w:rsid w:val="009C68B7"/>
    <w:rsid w:val="009D5D44"/>
    <w:rsid w:val="009F65BF"/>
    <w:rsid w:val="00A06624"/>
    <w:rsid w:val="00A13B24"/>
    <w:rsid w:val="00A208B8"/>
    <w:rsid w:val="00A2720A"/>
    <w:rsid w:val="00A3287A"/>
    <w:rsid w:val="00A36D1E"/>
    <w:rsid w:val="00A428DA"/>
    <w:rsid w:val="00A45B2B"/>
    <w:rsid w:val="00A501ED"/>
    <w:rsid w:val="00A533A5"/>
    <w:rsid w:val="00A77820"/>
    <w:rsid w:val="00A8089E"/>
    <w:rsid w:val="00A81DCA"/>
    <w:rsid w:val="00A83475"/>
    <w:rsid w:val="00A83F54"/>
    <w:rsid w:val="00A865B2"/>
    <w:rsid w:val="00A9422D"/>
    <w:rsid w:val="00AA7E71"/>
    <w:rsid w:val="00AD7532"/>
    <w:rsid w:val="00AE08FE"/>
    <w:rsid w:val="00AF0F8B"/>
    <w:rsid w:val="00AF121F"/>
    <w:rsid w:val="00AF19CB"/>
    <w:rsid w:val="00B001A5"/>
    <w:rsid w:val="00B05CAC"/>
    <w:rsid w:val="00B143FC"/>
    <w:rsid w:val="00B23663"/>
    <w:rsid w:val="00B276F6"/>
    <w:rsid w:val="00B35114"/>
    <w:rsid w:val="00B4329A"/>
    <w:rsid w:val="00B45AF9"/>
    <w:rsid w:val="00B47AF5"/>
    <w:rsid w:val="00B52F79"/>
    <w:rsid w:val="00B55AEE"/>
    <w:rsid w:val="00B5637F"/>
    <w:rsid w:val="00B709AF"/>
    <w:rsid w:val="00B70E74"/>
    <w:rsid w:val="00B712E6"/>
    <w:rsid w:val="00B73F2B"/>
    <w:rsid w:val="00B76657"/>
    <w:rsid w:val="00B80D80"/>
    <w:rsid w:val="00B8330D"/>
    <w:rsid w:val="00B90716"/>
    <w:rsid w:val="00BA2AB9"/>
    <w:rsid w:val="00BC4226"/>
    <w:rsid w:val="00BC51CC"/>
    <w:rsid w:val="00BC66A0"/>
    <w:rsid w:val="00BD2167"/>
    <w:rsid w:val="00BD68A9"/>
    <w:rsid w:val="00BE2AAA"/>
    <w:rsid w:val="00BE4E3C"/>
    <w:rsid w:val="00BE695E"/>
    <w:rsid w:val="00BF20FC"/>
    <w:rsid w:val="00BF2DAD"/>
    <w:rsid w:val="00BF5C82"/>
    <w:rsid w:val="00BF63E4"/>
    <w:rsid w:val="00C04EB0"/>
    <w:rsid w:val="00C050D8"/>
    <w:rsid w:val="00C24B99"/>
    <w:rsid w:val="00C252BD"/>
    <w:rsid w:val="00C262E3"/>
    <w:rsid w:val="00C30BB7"/>
    <w:rsid w:val="00C44B9C"/>
    <w:rsid w:val="00C529E0"/>
    <w:rsid w:val="00C52AE8"/>
    <w:rsid w:val="00C548FC"/>
    <w:rsid w:val="00C557BA"/>
    <w:rsid w:val="00C612B5"/>
    <w:rsid w:val="00C65F19"/>
    <w:rsid w:val="00C750F9"/>
    <w:rsid w:val="00C75C93"/>
    <w:rsid w:val="00C938E4"/>
    <w:rsid w:val="00C95917"/>
    <w:rsid w:val="00CA5886"/>
    <w:rsid w:val="00CB2B03"/>
    <w:rsid w:val="00CB3E20"/>
    <w:rsid w:val="00CB4CDD"/>
    <w:rsid w:val="00CB6131"/>
    <w:rsid w:val="00CC088E"/>
    <w:rsid w:val="00CC4AAE"/>
    <w:rsid w:val="00CC523C"/>
    <w:rsid w:val="00CC7EA2"/>
    <w:rsid w:val="00CD1FF5"/>
    <w:rsid w:val="00CD2070"/>
    <w:rsid w:val="00CD39A9"/>
    <w:rsid w:val="00CD48C9"/>
    <w:rsid w:val="00CD60E3"/>
    <w:rsid w:val="00CF05A4"/>
    <w:rsid w:val="00CF2E48"/>
    <w:rsid w:val="00CF476D"/>
    <w:rsid w:val="00CF7D98"/>
    <w:rsid w:val="00D00104"/>
    <w:rsid w:val="00D03D90"/>
    <w:rsid w:val="00D06F52"/>
    <w:rsid w:val="00D106FA"/>
    <w:rsid w:val="00D10A14"/>
    <w:rsid w:val="00D11106"/>
    <w:rsid w:val="00D12888"/>
    <w:rsid w:val="00D16844"/>
    <w:rsid w:val="00D2044D"/>
    <w:rsid w:val="00D21AB1"/>
    <w:rsid w:val="00D2700A"/>
    <w:rsid w:val="00D35099"/>
    <w:rsid w:val="00D35197"/>
    <w:rsid w:val="00D36943"/>
    <w:rsid w:val="00D47503"/>
    <w:rsid w:val="00D47811"/>
    <w:rsid w:val="00D5350E"/>
    <w:rsid w:val="00D651CB"/>
    <w:rsid w:val="00D6525D"/>
    <w:rsid w:val="00D66C3C"/>
    <w:rsid w:val="00D70ACB"/>
    <w:rsid w:val="00D77150"/>
    <w:rsid w:val="00D81B89"/>
    <w:rsid w:val="00D85070"/>
    <w:rsid w:val="00D8673A"/>
    <w:rsid w:val="00D870D0"/>
    <w:rsid w:val="00D90367"/>
    <w:rsid w:val="00D92F13"/>
    <w:rsid w:val="00DA1840"/>
    <w:rsid w:val="00DA3A54"/>
    <w:rsid w:val="00DA492E"/>
    <w:rsid w:val="00DA5A3C"/>
    <w:rsid w:val="00DA690B"/>
    <w:rsid w:val="00DB615C"/>
    <w:rsid w:val="00DB68C9"/>
    <w:rsid w:val="00DC2406"/>
    <w:rsid w:val="00DC39CD"/>
    <w:rsid w:val="00DC3E0E"/>
    <w:rsid w:val="00DC5C96"/>
    <w:rsid w:val="00DD1184"/>
    <w:rsid w:val="00DD6D32"/>
    <w:rsid w:val="00DF2762"/>
    <w:rsid w:val="00DF2B0F"/>
    <w:rsid w:val="00E01DD4"/>
    <w:rsid w:val="00E10B08"/>
    <w:rsid w:val="00E17F21"/>
    <w:rsid w:val="00E2111E"/>
    <w:rsid w:val="00E30C29"/>
    <w:rsid w:val="00E421D6"/>
    <w:rsid w:val="00E51F31"/>
    <w:rsid w:val="00E546A8"/>
    <w:rsid w:val="00E57924"/>
    <w:rsid w:val="00E57B5B"/>
    <w:rsid w:val="00E62620"/>
    <w:rsid w:val="00E62D6E"/>
    <w:rsid w:val="00E64AAA"/>
    <w:rsid w:val="00E64D9F"/>
    <w:rsid w:val="00E660D1"/>
    <w:rsid w:val="00E66D38"/>
    <w:rsid w:val="00E70694"/>
    <w:rsid w:val="00E70B35"/>
    <w:rsid w:val="00E72577"/>
    <w:rsid w:val="00E73C5D"/>
    <w:rsid w:val="00E75D8E"/>
    <w:rsid w:val="00E874B9"/>
    <w:rsid w:val="00E90476"/>
    <w:rsid w:val="00E96D03"/>
    <w:rsid w:val="00E97BEF"/>
    <w:rsid w:val="00EA00E9"/>
    <w:rsid w:val="00EA137C"/>
    <w:rsid w:val="00EA143D"/>
    <w:rsid w:val="00EA2CEF"/>
    <w:rsid w:val="00EA35CC"/>
    <w:rsid w:val="00EC74B0"/>
    <w:rsid w:val="00ED010A"/>
    <w:rsid w:val="00ED0D64"/>
    <w:rsid w:val="00EE2C6B"/>
    <w:rsid w:val="00EE33EE"/>
    <w:rsid w:val="00EF4812"/>
    <w:rsid w:val="00F045C9"/>
    <w:rsid w:val="00F0702C"/>
    <w:rsid w:val="00F07EC2"/>
    <w:rsid w:val="00F1708D"/>
    <w:rsid w:val="00F17AE3"/>
    <w:rsid w:val="00F220DE"/>
    <w:rsid w:val="00F222F7"/>
    <w:rsid w:val="00F24F81"/>
    <w:rsid w:val="00F264EA"/>
    <w:rsid w:val="00F366AB"/>
    <w:rsid w:val="00F64492"/>
    <w:rsid w:val="00F649CA"/>
    <w:rsid w:val="00F7039E"/>
    <w:rsid w:val="00F76446"/>
    <w:rsid w:val="00F81978"/>
    <w:rsid w:val="00F94DB4"/>
    <w:rsid w:val="00FA7371"/>
    <w:rsid w:val="00FB0E8E"/>
    <w:rsid w:val="00FB44FA"/>
    <w:rsid w:val="00FB7612"/>
    <w:rsid w:val="00FB7ED8"/>
    <w:rsid w:val="00FC1EED"/>
    <w:rsid w:val="00FC2904"/>
    <w:rsid w:val="00FD066F"/>
    <w:rsid w:val="00FD123F"/>
    <w:rsid w:val="00FE01DD"/>
    <w:rsid w:val="00FE55B4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table" w:styleId="ab">
    <w:name w:val="Table Grid"/>
    <w:basedOn w:val="a1"/>
    <w:uiPriority w:val="59"/>
    <w:rsid w:val="0058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table" w:styleId="ab">
    <w:name w:val="Table Grid"/>
    <w:basedOn w:val="a1"/>
    <w:uiPriority w:val="59"/>
    <w:rsid w:val="0058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6A25-BDC2-441E-A555-99F570B7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</cp:revision>
  <cp:lastPrinted>2021-11-18T13:57:00Z</cp:lastPrinted>
  <dcterms:created xsi:type="dcterms:W3CDTF">2019-12-25T15:36:00Z</dcterms:created>
  <dcterms:modified xsi:type="dcterms:W3CDTF">2021-11-18T13:58:00Z</dcterms:modified>
</cp:coreProperties>
</file>