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C1" w:rsidRPr="007263C1" w:rsidRDefault="007263C1" w:rsidP="007263C1">
      <w:pPr>
        <w:widowControl/>
        <w:jc w:val="center"/>
        <w:rPr>
          <w:rFonts w:ascii="Times New Roman" w:hAnsi="Times New Roman"/>
          <w:b/>
          <w:color w:val="auto"/>
          <w:sz w:val="28"/>
          <w:szCs w:val="28"/>
        </w:rPr>
      </w:pPr>
      <w:r>
        <w:rPr>
          <w:rFonts w:ascii="Times New Roman" w:hAnsi="Times New Roman"/>
          <w:b/>
          <w:color w:val="auto"/>
          <w:sz w:val="28"/>
          <w:szCs w:val="28"/>
        </w:rPr>
        <w:t xml:space="preserve">                    </w:t>
      </w:r>
      <w:r w:rsidRPr="007263C1">
        <w:rPr>
          <w:rFonts w:ascii="Times New Roman" w:hAnsi="Times New Roman"/>
          <w:b/>
          <w:color w:val="auto"/>
          <w:sz w:val="28"/>
          <w:szCs w:val="28"/>
        </w:rPr>
        <w:t xml:space="preserve">РОССИЙСКАЯ ФЕДЕРАЦИЯ                    </w:t>
      </w:r>
      <w:r w:rsidRPr="007263C1">
        <w:rPr>
          <w:rFonts w:ascii="Times New Roman" w:hAnsi="Times New Roman"/>
          <w:b/>
          <w:color w:val="auto"/>
          <w:sz w:val="28"/>
          <w:szCs w:val="28"/>
        </w:rPr>
        <w:tab/>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ЛЕНИНГРАДСКАЯ ОБЛАСТЬ</w:t>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ТОСНЕНСКИЙ РАЙОН</w:t>
      </w:r>
    </w:p>
    <w:p w:rsidR="007263C1" w:rsidRDefault="007263C1" w:rsidP="007263C1">
      <w:pPr>
        <w:widowControl/>
        <w:jc w:val="center"/>
        <w:rPr>
          <w:rFonts w:ascii="Times New Roman" w:hAnsi="Times New Roman"/>
          <w:b/>
          <w:color w:val="auto"/>
          <w:sz w:val="28"/>
          <w:szCs w:val="28"/>
        </w:rPr>
      </w:pPr>
      <w:r>
        <w:rPr>
          <w:rFonts w:ascii="Times New Roman" w:hAnsi="Times New Roman"/>
          <w:b/>
          <w:color w:val="auto"/>
          <w:sz w:val="28"/>
          <w:szCs w:val="28"/>
        </w:rPr>
        <w:t>ЛИСИНСКОЕ СЕЛЬСКОЕ ПОСЕЛЕНИЕ</w:t>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 xml:space="preserve"> </w:t>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СОВЕТ ДЕПУТАТОВ ЧЕТВЕРТОГО  СОЗЫВА</w:t>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 xml:space="preserve"> </w:t>
      </w:r>
    </w:p>
    <w:p w:rsidR="00740A3D"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РЕШЕНИЕ</w:t>
      </w:r>
    </w:p>
    <w:p w:rsidR="007263C1" w:rsidRDefault="007263C1" w:rsidP="007263C1">
      <w:pPr>
        <w:widowControl/>
        <w:jc w:val="center"/>
        <w:rPr>
          <w:rFonts w:ascii="Times New Roman" w:hAnsi="Times New Roman"/>
          <w:b/>
          <w:color w:val="auto"/>
          <w:sz w:val="28"/>
          <w:szCs w:val="28"/>
        </w:rPr>
      </w:pPr>
    </w:p>
    <w:p w:rsidR="007263C1" w:rsidRPr="00740A3D" w:rsidRDefault="007263C1" w:rsidP="007263C1">
      <w:pPr>
        <w:widowControl/>
        <w:jc w:val="center"/>
        <w:rPr>
          <w:rFonts w:ascii="Times New Roman" w:eastAsia="Calibri" w:hAnsi="Times New Roman"/>
          <w:b/>
          <w:color w:val="auto"/>
          <w:sz w:val="28"/>
          <w:szCs w:val="28"/>
        </w:rPr>
      </w:pPr>
    </w:p>
    <w:p w:rsidR="00740A3D" w:rsidRPr="00740A3D" w:rsidRDefault="007263C1" w:rsidP="00740A3D">
      <w:pPr>
        <w:widowControl/>
        <w:ind w:right="5385"/>
        <w:rPr>
          <w:rFonts w:ascii="Times New Roman" w:eastAsia="Calibri" w:hAnsi="Times New Roman"/>
          <w:iCs/>
          <w:color w:val="auto"/>
          <w:sz w:val="28"/>
          <w:szCs w:val="28"/>
        </w:rPr>
      </w:pPr>
      <w:r>
        <w:rPr>
          <w:rFonts w:ascii="Times New Roman" w:eastAsia="Calibri" w:hAnsi="Times New Roman"/>
          <w:iCs/>
          <w:color w:val="auto"/>
          <w:sz w:val="28"/>
          <w:szCs w:val="28"/>
        </w:rPr>
        <w:t>проект</w:t>
      </w:r>
    </w:p>
    <w:p w:rsidR="007263C1" w:rsidRPr="007263C1" w:rsidRDefault="00740A3D" w:rsidP="007263C1">
      <w:pPr>
        <w:rPr>
          <w:rFonts w:ascii="Times New Roman" w:eastAsia="Calibri" w:hAnsi="Times New Roman"/>
          <w:iCs/>
          <w:color w:val="auto"/>
          <w:sz w:val="28"/>
          <w:szCs w:val="28"/>
        </w:rPr>
      </w:pPr>
      <w:r w:rsidRPr="007263C1">
        <w:rPr>
          <w:rFonts w:ascii="Times New Roman" w:eastAsia="Calibri" w:hAnsi="Times New Roman"/>
          <w:iCs/>
          <w:color w:val="auto"/>
          <w:sz w:val="28"/>
          <w:szCs w:val="28"/>
        </w:rPr>
        <w:t xml:space="preserve">Об утверждении   положения </w:t>
      </w:r>
      <w:proofErr w:type="gramStart"/>
      <w:r w:rsidRPr="007263C1">
        <w:rPr>
          <w:rFonts w:ascii="Times New Roman" w:eastAsia="Calibri" w:hAnsi="Times New Roman"/>
          <w:iCs/>
          <w:color w:val="auto"/>
          <w:sz w:val="28"/>
          <w:szCs w:val="28"/>
        </w:rPr>
        <w:t>о</w:t>
      </w:r>
      <w:proofErr w:type="gramEnd"/>
      <w:r w:rsidRPr="007263C1">
        <w:rPr>
          <w:rFonts w:ascii="Times New Roman" w:eastAsia="Calibri" w:hAnsi="Times New Roman"/>
          <w:iCs/>
          <w:color w:val="auto"/>
          <w:sz w:val="28"/>
          <w:szCs w:val="28"/>
        </w:rPr>
        <w:t xml:space="preserve"> муниципальном </w:t>
      </w:r>
    </w:p>
    <w:p w:rsidR="007263C1" w:rsidRPr="007263C1" w:rsidRDefault="00740A3D" w:rsidP="007263C1">
      <w:pPr>
        <w:rPr>
          <w:rFonts w:ascii="Times New Roman" w:eastAsia="Calibri" w:hAnsi="Times New Roman"/>
          <w:color w:val="auto"/>
          <w:sz w:val="28"/>
          <w:szCs w:val="28"/>
        </w:rPr>
      </w:pPr>
      <w:r w:rsidRPr="007263C1">
        <w:rPr>
          <w:rFonts w:ascii="Times New Roman" w:eastAsia="Calibri" w:hAnsi="Times New Roman"/>
          <w:iCs/>
          <w:color w:val="auto"/>
          <w:sz w:val="28"/>
          <w:szCs w:val="28"/>
        </w:rPr>
        <w:t xml:space="preserve">жилищном </w:t>
      </w:r>
      <w:proofErr w:type="gramStart"/>
      <w:r w:rsidRPr="007263C1">
        <w:rPr>
          <w:rFonts w:ascii="Times New Roman" w:eastAsia="Calibri" w:hAnsi="Times New Roman"/>
          <w:iCs/>
          <w:color w:val="auto"/>
          <w:sz w:val="28"/>
          <w:szCs w:val="28"/>
        </w:rPr>
        <w:t>контроле</w:t>
      </w:r>
      <w:proofErr w:type="gramEnd"/>
      <w:r w:rsidRPr="007263C1">
        <w:rPr>
          <w:rFonts w:ascii="Times New Roman" w:eastAsia="Calibri" w:hAnsi="Times New Roman"/>
          <w:iCs/>
          <w:color w:val="auto"/>
          <w:sz w:val="28"/>
          <w:szCs w:val="28"/>
        </w:rPr>
        <w:t xml:space="preserve"> н</w:t>
      </w:r>
      <w:r w:rsidRPr="007263C1">
        <w:rPr>
          <w:rFonts w:ascii="Times New Roman" w:eastAsia="Calibri" w:hAnsi="Times New Roman"/>
          <w:color w:val="auto"/>
          <w:sz w:val="28"/>
          <w:szCs w:val="28"/>
        </w:rPr>
        <w:t xml:space="preserve">а территории </w:t>
      </w:r>
    </w:p>
    <w:p w:rsidR="007263C1" w:rsidRPr="007263C1" w:rsidRDefault="007263C1" w:rsidP="007263C1">
      <w:pPr>
        <w:rPr>
          <w:rFonts w:ascii="Times New Roman" w:hAnsi="Times New Roman"/>
          <w:bCs/>
          <w:kern w:val="36"/>
          <w:sz w:val="28"/>
          <w:szCs w:val="28"/>
        </w:rPr>
      </w:pPr>
      <w:proofErr w:type="spellStart"/>
      <w:r w:rsidRPr="007263C1">
        <w:rPr>
          <w:rFonts w:ascii="Times New Roman" w:hAnsi="Times New Roman"/>
          <w:bCs/>
          <w:kern w:val="36"/>
          <w:sz w:val="28"/>
          <w:szCs w:val="28"/>
        </w:rPr>
        <w:t>Лисинского</w:t>
      </w:r>
      <w:proofErr w:type="spellEnd"/>
      <w:r w:rsidRPr="007263C1">
        <w:rPr>
          <w:rFonts w:ascii="Times New Roman" w:hAnsi="Times New Roman"/>
          <w:bCs/>
          <w:kern w:val="36"/>
          <w:sz w:val="28"/>
          <w:szCs w:val="28"/>
        </w:rPr>
        <w:t xml:space="preserve"> сельского поселения </w:t>
      </w:r>
    </w:p>
    <w:p w:rsidR="007263C1" w:rsidRPr="00B8412B" w:rsidRDefault="007263C1" w:rsidP="007263C1">
      <w:pPr>
        <w:widowControl/>
        <w:rPr>
          <w:rFonts w:ascii="Times New Roman" w:hAnsi="Times New Roman"/>
          <w:bCs/>
          <w:kern w:val="36"/>
          <w:sz w:val="28"/>
          <w:szCs w:val="28"/>
        </w:rPr>
      </w:pPr>
      <w:r w:rsidRPr="007263C1">
        <w:rPr>
          <w:rFonts w:ascii="Times New Roman" w:hAnsi="Times New Roman"/>
          <w:bCs/>
          <w:kern w:val="36"/>
          <w:sz w:val="28"/>
          <w:szCs w:val="28"/>
        </w:rPr>
        <w:t xml:space="preserve">Тосненского </w:t>
      </w:r>
      <w:r w:rsidR="00055FAB" w:rsidRPr="00B8412B">
        <w:rPr>
          <w:rFonts w:ascii="Times New Roman" w:hAnsi="Times New Roman"/>
          <w:bCs/>
          <w:kern w:val="36"/>
          <w:sz w:val="28"/>
          <w:szCs w:val="28"/>
        </w:rPr>
        <w:t xml:space="preserve">муниципального </w:t>
      </w:r>
      <w:r w:rsidRPr="00B8412B">
        <w:rPr>
          <w:rFonts w:ascii="Times New Roman" w:hAnsi="Times New Roman"/>
          <w:bCs/>
          <w:kern w:val="36"/>
          <w:sz w:val="28"/>
          <w:szCs w:val="28"/>
        </w:rPr>
        <w:t>района Ленинградской области</w:t>
      </w:r>
    </w:p>
    <w:p w:rsidR="00740A3D" w:rsidRPr="00B8412B" w:rsidRDefault="00740A3D" w:rsidP="000E7BBF">
      <w:pPr>
        <w:ind w:firstLine="720"/>
        <w:jc w:val="both"/>
        <w:rPr>
          <w:rFonts w:ascii="Times New Roman" w:hAnsi="Times New Roman"/>
          <w:sz w:val="28"/>
          <w:szCs w:val="28"/>
        </w:rPr>
      </w:pPr>
    </w:p>
    <w:p w:rsidR="00740A3D" w:rsidRPr="00B8412B" w:rsidRDefault="00740A3D" w:rsidP="007263C1">
      <w:pPr>
        <w:widowControl/>
        <w:ind w:firstLine="708"/>
        <w:jc w:val="both"/>
        <w:rPr>
          <w:rFonts w:ascii="Times New Roman" w:eastAsia="Calibri" w:hAnsi="Times New Roman"/>
          <w:color w:val="auto"/>
          <w:sz w:val="28"/>
          <w:szCs w:val="28"/>
        </w:rPr>
      </w:pPr>
      <w:r w:rsidRPr="00B8412B">
        <w:rPr>
          <w:rFonts w:ascii="Times New Roman" w:eastAsia="Calibri" w:hAnsi="Times New Roman"/>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B8412B">
        <w:rPr>
          <w:rFonts w:ascii="Times New Roman" w:eastAsia="Calibri" w:hAnsi="Times New Roman"/>
          <w:bCs/>
          <w:color w:val="auto"/>
          <w:sz w:val="28"/>
          <w:szCs w:val="28"/>
        </w:rPr>
        <w:t xml:space="preserve">, </w:t>
      </w:r>
      <w:r w:rsidRPr="00B8412B">
        <w:rPr>
          <w:rFonts w:ascii="Times New Roman" w:eastAsia="Calibri" w:hAnsi="Times New Roman"/>
          <w:color w:val="auto"/>
          <w:sz w:val="28"/>
          <w:szCs w:val="28"/>
        </w:rPr>
        <w:t xml:space="preserve">Уставом </w:t>
      </w:r>
      <w:proofErr w:type="spellStart"/>
      <w:r w:rsidR="007263C1" w:rsidRPr="00B8412B">
        <w:rPr>
          <w:rFonts w:ascii="Times New Roman" w:eastAsia="Calibri" w:hAnsi="Times New Roman"/>
          <w:color w:val="auto"/>
          <w:sz w:val="28"/>
          <w:szCs w:val="28"/>
        </w:rPr>
        <w:t>Лисинского</w:t>
      </w:r>
      <w:proofErr w:type="spellEnd"/>
      <w:r w:rsidR="007263C1" w:rsidRPr="00B8412B">
        <w:rPr>
          <w:rFonts w:ascii="Times New Roman" w:eastAsia="Calibri" w:hAnsi="Times New Roman"/>
          <w:color w:val="auto"/>
          <w:sz w:val="28"/>
          <w:szCs w:val="28"/>
        </w:rPr>
        <w:t xml:space="preserve"> сельского поселения </w:t>
      </w:r>
      <w:proofErr w:type="spellStart"/>
      <w:r w:rsidR="007263C1" w:rsidRPr="00B8412B">
        <w:rPr>
          <w:rFonts w:ascii="Times New Roman" w:eastAsia="Calibri" w:hAnsi="Times New Roman"/>
          <w:color w:val="auto"/>
          <w:sz w:val="28"/>
          <w:szCs w:val="28"/>
        </w:rPr>
        <w:t>Тосненского</w:t>
      </w:r>
      <w:proofErr w:type="spellEnd"/>
      <w:r w:rsidR="007263C1" w:rsidRPr="00B8412B">
        <w:rPr>
          <w:rFonts w:ascii="Times New Roman" w:eastAsia="Calibri" w:hAnsi="Times New Roman"/>
          <w:color w:val="auto"/>
          <w:sz w:val="28"/>
          <w:szCs w:val="28"/>
        </w:rPr>
        <w:t xml:space="preserve"> </w:t>
      </w:r>
      <w:r w:rsidR="00055FAB" w:rsidRPr="00B8412B">
        <w:rPr>
          <w:rFonts w:ascii="Times New Roman" w:hAnsi="Times New Roman"/>
          <w:bCs/>
          <w:kern w:val="36"/>
          <w:sz w:val="28"/>
          <w:szCs w:val="28"/>
        </w:rPr>
        <w:t xml:space="preserve">муниципального </w:t>
      </w:r>
      <w:r w:rsidR="007263C1" w:rsidRPr="00B8412B">
        <w:rPr>
          <w:rFonts w:ascii="Times New Roman" w:eastAsia="Calibri" w:hAnsi="Times New Roman"/>
          <w:color w:val="auto"/>
          <w:sz w:val="28"/>
          <w:szCs w:val="28"/>
        </w:rPr>
        <w:t>района Ленинградской области</w:t>
      </w:r>
      <w:r w:rsidRPr="00B8412B">
        <w:rPr>
          <w:rFonts w:ascii="Times New Roman" w:eastAsia="Calibri" w:hAnsi="Times New Roman"/>
          <w:color w:val="auto"/>
          <w:sz w:val="28"/>
          <w:szCs w:val="28"/>
        </w:rPr>
        <w:t xml:space="preserve">, совет депутатов </w:t>
      </w:r>
      <w:proofErr w:type="spellStart"/>
      <w:r w:rsidR="007263C1" w:rsidRPr="00B8412B">
        <w:rPr>
          <w:rFonts w:ascii="Times New Roman" w:eastAsia="Calibri" w:hAnsi="Times New Roman"/>
          <w:color w:val="auto"/>
          <w:sz w:val="28"/>
          <w:szCs w:val="28"/>
        </w:rPr>
        <w:t>Лисинского</w:t>
      </w:r>
      <w:proofErr w:type="spellEnd"/>
      <w:r w:rsidR="007263C1" w:rsidRPr="00B8412B">
        <w:rPr>
          <w:rFonts w:ascii="Times New Roman" w:eastAsia="Calibri" w:hAnsi="Times New Roman"/>
          <w:color w:val="auto"/>
          <w:sz w:val="28"/>
          <w:szCs w:val="28"/>
        </w:rPr>
        <w:t xml:space="preserve"> сельского поселения </w:t>
      </w:r>
      <w:proofErr w:type="spellStart"/>
      <w:r w:rsidR="007263C1" w:rsidRPr="00B8412B">
        <w:rPr>
          <w:rFonts w:ascii="Times New Roman" w:eastAsia="Calibri" w:hAnsi="Times New Roman"/>
          <w:color w:val="auto"/>
          <w:sz w:val="28"/>
          <w:szCs w:val="28"/>
        </w:rPr>
        <w:t>Тосненского</w:t>
      </w:r>
      <w:proofErr w:type="spellEnd"/>
      <w:r w:rsidR="007263C1" w:rsidRPr="00B8412B">
        <w:rPr>
          <w:rFonts w:ascii="Times New Roman" w:eastAsia="Calibri" w:hAnsi="Times New Roman"/>
          <w:color w:val="auto"/>
          <w:sz w:val="28"/>
          <w:szCs w:val="28"/>
        </w:rPr>
        <w:t xml:space="preserve"> района Ленинградской области </w:t>
      </w:r>
      <w:r w:rsidRPr="00B8412B">
        <w:rPr>
          <w:rFonts w:ascii="Times New Roman" w:eastAsia="Calibri" w:hAnsi="Times New Roman"/>
          <w:color w:val="auto"/>
          <w:sz w:val="28"/>
          <w:szCs w:val="28"/>
        </w:rPr>
        <w:t>(далее - Совет депутатов)</w:t>
      </w:r>
    </w:p>
    <w:p w:rsidR="00740A3D" w:rsidRPr="00B8412B" w:rsidRDefault="00740A3D" w:rsidP="000E7BBF">
      <w:pPr>
        <w:ind w:firstLine="720"/>
        <w:jc w:val="both"/>
        <w:rPr>
          <w:rFonts w:ascii="Times New Roman" w:hAnsi="Times New Roman"/>
          <w:sz w:val="28"/>
          <w:szCs w:val="28"/>
        </w:rPr>
      </w:pPr>
    </w:p>
    <w:p w:rsidR="00740A3D" w:rsidRPr="00B8412B" w:rsidRDefault="00740A3D" w:rsidP="00740A3D">
      <w:pPr>
        <w:widowControl/>
        <w:ind w:right="-1" w:firstLine="851"/>
        <w:jc w:val="center"/>
        <w:rPr>
          <w:rFonts w:ascii="Times New Roman" w:eastAsiaTheme="minorHAnsi" w:hAnsi="Times New Roman"/>
          <w:b/>
          <w:color w:val="auto"/>
          <w:sz w:val="28"/>
          <w:szCs w:val="28"/>
        </w:rPr>
      </w:pPr>
      <w:r w:rsidRPr="00B8412B">
        <w:rPr>
          <w:rFonts w:ascii="Times New Roman" w:eastAsiaTheme="minorHAnsi" w:hAnsi="Times New Roman"/>
          <w:b/>
          <w:color w:val="auto"/>
          <w:sz w:val="28"/>
          <w:szCs w:val="28"/>
        </w:rPr>
        <w:t>РЕШИЛ:</w:t>
      </w:r>
    </w:p>
    <w:p w:rsidR="00740A3D" w:rsidRPr="00B8412B" w:rsidRDefault="00740A3D" w:rsidP="000E7BBF">
      <w:pPr>
        <w:pStyle w:val="ConsPlusNormal"/>
        <w:tabs>
          <w:tab w:val="left" w:pos="1134"/>
        </w:tabs>
        <w:ind w:firstLine="709"/>
        <w:jc w:val="both"/>
        <w:rPr>
          <w:sz w:val="28"/>
        </w:rPr>
      </w:pPr>
    </w:p>
    <w:p w:rsidR="00740A3D" w:rsidRPr="00740A3D" w:rsidRDefault="00740A3D" w:rsidP="007263C1">
      <w:pPr>
        <w:widowControl/>
        <w:suppressAutoHyphens/>
        <w:autoSpaceDN w:val="0"/>
        <w:ind w:firstLine="720"/>
        <w:jc w:val="both"/>
        <w:rPr>
          <w:rFonts w:ascii="Times New Roman" w:eastAsia="SimSun" w:hAnsi="Times New Roman"/>
          <w:color w:val="auto"/>
          <w:kern w:val="3"/>
          <w:sz w:val="28"/>
          <w:szCs w:val="28"/>
          <w:lang w:eastAsia="zh-CN" w:bidi="hi-IN"/>
        </w:rPr>
      </w:pPr>
      <w:r w:rsidRPr="00B8412B">
        <w:rPr>
          <w:rFonts w:ascii="Times New Roman" w:eastAsia="SimSun" w:hAnsi="Times New Roman"/>
          <w:color w:val="auto"/>
          <w:kern w:val="3"/>
          <w:sz w:val="28"/>
          <w:szCs w:val="28"/>
          <w:lang w:eastAsia="zh-CN" w:bidi="hi-IN"/>
        </w:rPr>
        <w:t xml:space="preserve">1. </w:t>
      </w:r>
      <w:r w:rsidRPr="00B8412B">
        <w:rPr>
          <w:rFonts w:ascii="Times New Roman" w:eastAsia="SimSun" w:hAnsi="Times New Roman"/>
          <w:color w:val="auto"/>
          <w:kern w:val="3"/>
          <w:sz w:val="28"/>
          <w:szCs w:val="28"/>
          <w:lang w:bidi="hi-IN"/>
        </w:rPr>
        <w:t xml:space="preserve">Утвердить </w:t>
      </w:r>
      <w:r w:rsidRPr="00B8412B">
        <w:rPr>
          <w:rFonts w:ascii="Times New Roman" w:eastAsia="SimSun" w:hAnsi="Times New Roman" w:cs="Mangal"/>
          <w:iCs/>
          <w:color w:val="auto"/>
          <w:kern w:val="3"/>
          <w:sz w:val="28"/>
          <w:szCs w:val="28"/>
          <w:lang w:eastAsia="zh-CN" w:bidi="hi-IN"/>
        </w:rPr>
        <w:t>положение о муниципальном жилищном контроле н</w:t>
      </w:r>
      <w:r w:rsidRPr="00B8412B">
        <w:rPr>
          <w:rFonts w:ascii="Times New Roman" w:eastAsia="SimSun" w:hAnsi="Times New Roman"/>
          <w:color w:val="auto"/>
          <w:kern w:val="3"/>
          <w:sz w:val="28"/>
          <w:szCs w:val="28"/>
          <w:lang w:eastAsia="zh-CN" w:bidi="hi-IN"/>
        </w:rPr>
        <w:t xml:space="preserve">а территории </w:t>
      </w:r>
      <w:proofErr w:type="spellStart"/>
      <w:r w:rsidR="007263C1" w:rsidRPr="00B8412B">
        <w:rPr>
          <w:rFonts w:ascii="Times New Roman" w:eastAsia="SimSun" w:hAnsi="Times New Roman" w:cs="Mangal"/>
          <w:bCs/>
          <w:color w:val="auto"/>
          <w:kern w:val="28"/>
          <w:sz w:val="28"/>
          <w:szCs w:val="28"/>
          <w:lang w:eastAsia="zh-CN" w:bidi="hi-IN"/>
        </w:rPr>
        <w:t>Лисинского</w:t>
      </w:r>
      <w:proofErr w:type="spellEnd"/>
      <w:r w:rsidR="007263C1" w:rsidRPr="00B8412B">
        <w:rPr>
          <w:rFonts w:ascii="Times New Roman" w:eastAsia="SimSun" w:hAnsi="Times New Roman" w:cs="Mangal"/>
          <w:bCs/>
          <w:color w:val="auto"/>
          <w:kern w:val="28"/>
          <w:sz w:val="28"/>
          <w:szCs w:val="28"/>
          <w:lang w:eastAsia="zh-CN" w:bidi="hi-IN"/>
        </w:rPr>
        <w:t xml:space="preserve"> сельского поселения </w:t>
      </w:r>
      <w:proofErr w:type="spellStart"/>
      <w:r w:rsidR="007263C1" w:rsidRPr="00B8412B">
        <w:rPr>
          <w:rFonts w:ascii="Times New Roman" w:eastAsia="SimSun" w:hAnsi="Times New Roman" w:cs="Mangal"/>
          <w:bCs/>
          <w:color w:val="auto"/>
          <w:kern w:val="28"/>
          <w:sz w:val="28"/>
          <w:szCs w:val="28"/>
          <w:lang w:eastAsia="zh-CN" w:bidi="hi-IN"/>
        </w:rPr>
        <w:t>Тосненского</w:t>
      </w:r>
      <w:proofErr w:type="spellEnd"/>
      <w:r w:rsidR="007263C1" w:rsidRPr="00B8412B">
        <w:rPr>
          <w:rFonts w:ascii="Times New Roman" w:eastAsia="SimSun" w:hAnsi="Times New Roman" w:cs="Mangal"/>
          <w:bCs/>
          <w:color w:val="auto"/>
          <w:kern w:val="28"/>
          <w:sz w:val="28"/>
          <w:szCs w:val="28"/>
          <w:lang w:eastAsia="zh-CN" w:bidi="hi-IN"/>
        </w:rPr>
        <w:t xml:space="preserve"> </w:t>
      </w:r>
      <w:r w:rsidR="00055FAB" w:rsidRPr="00B8412B">
        <w:rPr>
          <w:rFonts w:ascii="Times New Roman" w:eastAsia="SimSun" w:hAnsi="Times New Roman" w:cs="Mangal"/>
          <w:bCs/>
          <w:color w:val="auto"/>
          <w:kern w:val="28"/>
          <w:sz w:val="28"/>
          <w:szCs w:val="28"/>
          <w:lang w:eastAsia="zh-CN" w:bidi="hi-IN"/>
        </w:rPr>
        <w:t xml:space="preserve">муниципального </w:t>
      </w:r>
      <w:r w:rsidR="007263C1" w:rsidRPr="00B8412B">
        <w:rPr>
          <w:rFonts w:ascii="Times New Roman" w:eastAsia="SimSun" w:hAnsi="Times New Roman" w:cs="Mangal"/>
          <w:bCs/>
          <w:color w:val="auto"/>
          <w:kern w:val="28"/>
          <w:sz w:val="28"/>
          <w:szCs w:val="28"/>
          <w:lang w:eastAsia="zh-CN" w:bidi="hi-IN"/>
        </w:rPr>
        <w:t xml:space="preserve">района Ленинградской области </w:t>
      </w:r>
      <w:r w:rsidRPr="00B8412B">
        <w:rPr>
          <w:rFonts w:ascii="Times New Roman" w:eastAsia="SimSun" w:hAnsi="Times New Roman"/>
          <w:color w:val="auto"/>
          <w:kern w:val="3"/>
          <w:sz w:val="28"/>
          <w:szCs w:val="28"/>
          <w:lang w:eastAsia="zh-CN" w:bidi="hi-IN"/>
        </w:rPr>
        <w:t xml:space="preserve">согласно </w:t>
      </w:r>
      <w:r w:rsidRPr="00B8412B">
        <w:rPr>
          <w:rFonts w:ascii="Times New Roman" w:eastAsia="SimSun" w:hAnsi="Times New Roman"/>
          <w:color w:val="auto"/>
          <w:kern w:val="3"/>
          <w:sz w:val="28"/>
          <w:szCs w:val="28"/>
          <w:lang w:bidi="hi-IN"/>
        </w:rPr>
        <w:t>приложению</w:t>
      </w:r>
      <w:r w:rsidRPr="00B8412B">
        <w:rPr>
          <w:rFonts w:ascii="Times New Roman" w:eastAsia="SimSun" w:hAnsi="Times New Roman"/>
          <w:color w:val="auto"/>
          <w:kern w:val="3"/>
          <w:sz w:val="28"/>
          <w:szCs w:val="28"/>
          <w:lang w:eastAsia="zh-CN" w:bidi="hi-IN"/>
        </w:rPr>
        <w:t>.</w:t>
      </w:r>
    </w:p>
    <w:p w:rsidR="00740A3D" w:rsidRPr="00740A3D" w:rsidRDefault="00740A3D" w:rsidP="00740A3D">
      <w:pPr>
        <w:widowControl/>
        <w:tabs>
          <w:tab w:val="left" w:pos="720"/>
        </w:tabs>
        <w:ind w:firstLine="3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 xml:space="preserve">2. </w:t>
      </w:r>
      <w:r w:rsidR="007263C1" w:rsidRPr="007263C1">
        <w:rPr>
          <w:rFonts w:ascii="Times New Roman" w:eastAsiaTheme="minorHAnsi" w:hAnsi="Times New Roman"/>
          <w:color w:val="auto"/>
          <w:sz w:val="28"/>
          <w:szCs w:val="28"/>
        </w:rPr>
        <w:t xml:space="preserve">Настоящее решение подлежит официальному опубликованию (обнародованию) в порядке, предусмотренном Уставом </w:t>
      </w:r>
      <w:proofErr w:type="spellStart"/>
      <w:r w:rsidR="007263C1" w:rsidRPr="007263C1">
        <w:rPr>
          <w:rFonts w:ascii="Times New Roman" w:eastAsiaTheme="minorHAnsi" w:hAnsi="Times New Roman"/>
          <w:color w:val="auto"/>
          <w:sz w:val="28"/>
          <w:szCs w:val="28"/>
        </w:rPr>
        <w:t>Лисинского</w:t>
      </w:r>
      <w:proofErr w:type="spellEnd"/>
      <w:r w:rsidR="007263C1" w:rsidRPr="007263C1">
        <w:rPr>
          <w:rFonts w:ascii="Times New Roman" w:eastAsiaTheme="minorHAnsi" w:hAnsi="Times New Roman"/>
          <w:color w:val="auto"/>
          <w:sz w:val="28"/>
          <w:szCs w:val="28"/>
        </w:rPr>
        <w:t xml:space="preserve"> сельского поселения </w:t>
      </w:r>
      <w:proofErr w:type="spellStart"/>
      <w:r w:rsidR="007263C1" w:rsidRPr="007263C1">
        <w:rPr>
          <w:rFonts w:ascii="Times New Roman" w:eastAsiaTheme="minorHAnsi" w:hAnsi="Times New Roman"/>
          <w:color w:val="auto"/>
          <w:sz w:val="28"/>
          <w:szCs w:val="28"/>
        </w:rPr>
        <w:t>Тосненского</w:t>
      </w:r>
      <w:proofErr w:type="spellEnd"/>
      <w:r w:rsidR="007263C1" w:rsidRPr="007263C1">
        <w:rPr>
          <w:rFonts w:ascii="Times New Roman" w:eastAsiaTheme="minorHAnsi" w:hAnsi="Times New Roman"/>
          <w:color w:val="auto"/>
          <w:sz w:val="28"/>
          <w:szCs w:val="28"/>
        </w:rPr>
        <w:t xml:space="preserve"> района Ленинградской области.</w:t>
      </w:r>
    </w:p>
    <w:p w:rsidR="00740A3D" w:rsidRPr="00740A3D" w:rsidRDefault="00740A3D" w:rsidP="00740A3D">
      <w:pPr>
        <w:widowControl/>
        <w:tabs>
          <w:tab w:val="left" w:pos="720"/>
        </w:tabs>
        <w:ind w:firstLine="2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3. Решение вступает в законную силу после его официального опубликования (обнародования).</w:t>
      </w:r>
    </w:p>
    <w:p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740A3D" w:rsidRPr="00740A3D" w:rsidRDefault="007263C1" w:rsidP="00740A3D">
      <w:pPr>
        <w:rPr>
          <w:rFonts w:ascii="Times New Roman" w:hAnsi="Times New Roman"/>
          <w:b/>
          <w:color w:val="auto"/>
          <w:sz w:val="28"/>
          <w:szCs w:val="28"/>
        </w:rPr>
      </w:pPr>
      <w:r w:rsidRPr="007263C1">
        <w:rPr>
          <w:rFonts w:ascii="Times New Roman" w:hAnsi="Times New Roman"/>
          <w:color w:val="auto"/>
          <w:sz w:val="28"/>
          <w:szCs w:val="28"/>
        </w:rPr>
        <w:t xml:space="preserve">Глава </w:t>
      </w:r>
      <w:proofErr w:type="spellStart"/>
      <w:r w:rsidRPr="007263C1">
        <w:rPr>
          <w:rFonts w:ascii="Times New Roman" w:hAnsi="Times New Roman"/>
          <w:color w:val="auto"/>
          <w:sz w:val="28"/>
          <w:szCs w:val="28"/>
        </w:rPr>
        <w:t>Лисинского</w:t>
      </w:r>
      <w:proofErr w:type="spellEnd"/>
      <w:r w:rsidRPr="007263C1">
        <w:rPr>
          <w:rFonts w:ascii="Times New Roman" w:hAnsi="Times New Roman"/>
          <w:color w:val="auto"/>
          <w:sz w:val="28"/>
          <w:szCs w:val="28"/>
        </w:rPr>
        <w:t xml:space="preserve"> сельского поселения                                      А.И. Уткин</w:t>
      </w: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0" w:name="Par35"/>
      <w:bookmarkEnd w:id="0"/>
      <w:r w:rsidRPr="00740A3D">
        <w:rPr>
          <w:rFonts w:ascii="Times New Roman" w:eastAsiaTheme="minorHAnsi" w:hAnsi="Times New Roman"/>
          <w:color w:val="000000" w:themeColor="text1"/>
          <w:sz w:val="28"/>
          <w:szCs w:val="28"/>
        </w:rPr>
        <w:lastRenderedPageBreak/>
        <w:t>Приложение</w:t>
      </w:r>
    </w:p>
    <w:p w:rsidR="007263C1" w:rsidRPr="007263C1" w:rsidRDefault="007263C1" w:rsidP="007263C1">
      <w:pPr>
        <w:widowControl/>
        <w:autoSpaceDE w:val="0"/>
        <w:autoSpaceDN w:val="0"/>
        <w:adjustRightInd w:val="0"/>
        <w:ind w:left="4536"/>
        <w:jc w:val="right"/>
        <w:rPr>
          <w:rFonts w:ascii="Times New Roman" w:eastAsia="Calibri" w:hAnsi="Times New Roman"/>
          <w:sz w:val="28"/>
          <w:szCs w:val="28"/>
        </w:rPr>
      </w:pPr>
      <w:r w:rsidRPr="007263C1">
        <w:rPr>
          <w:rFonts w:ascii="Times New Roman" w:eastAsia="Calibri" w:hAnsi="Times New Roman"/>
          <w:sz w:val="28"/>
          <w:szCs w:val="28"/>
        </w:rPr>
        <w:t xml:space="preserve">к решению совета депутатов </w:t>
      </w:r>
      <w:proofErr w:type="spellStart"/>
      <w:r w:rsidRPr="007263C1">
        <w:rPr>
          <w:rFonts w:ascii="Times New Roman" w:eastAsia="Calibri" w:hAnsi="Times New Roman"/>
          <w:sz w:val="28"/>
          <w:szCs w:val="28"/>
        </w:rPr>
        <w:t>Лисинского</w:t>
      </w:r>
      <w:proofErr w:type="spellEnd"/>
      <w:r w:rsidRPr="007263C1">
        <w:rPr>
          <w:rFonts w:ascii="Times New Roman" w:eastAsia="Calibri" w:hAnsi="Times New Roman"/>
          <w:sz w:val="28"/>
          <w:szCs w:val="28"/>
        </w:rPr>
        <w:t xml:space="preserve"> сельского поселения </w:t>
      </w:r>
      <w:proofErr w:type="spellStart"/>
      <w:r w:rsidRPr="007263C1">
        <w:rPr>
          <w:rFonts w:ascii="Times New Roman" w:eastAsia="Calibri" w:hAnsi="Times New Roman"/>
          <w:sz w:val="28"/>
          <w:szCs w:val="28"/>
        </w:rPr>
        <w:t>Тосненского</w:t>
      </w:r>
      <w:proofErr w:type="spellEnd"/>
      <w:r w:rsidRPr="007263C1">
        <w:rPr>
          <w:rFonts w:ascii="Times New Roman" w:eastAsia="Calibri" w:hAnsi="Times New Roman"/>
          <w:sz w:val="28"/>
          <w:szCs w:val="28"/>
        </w:rPr>
        <w:t xml:space="preserve"> района Ленинградской области</w:t>
      </w:r>
    </w:p>
    <w:p w:rsidR="007263C1" w:rsidRPr="007263C1" w:rsidRDefault="004D751B" w:rsidP="007263C1">
      <w:pPr>
        <w:widowControl/>
        <w:autoSpaceDE w:val="0"/>
        <w:autoSpaceDN w:val="0"/>
        <w:adjustRightInd w:val="0"/>
        <w:ind w:left="4536"/>
        <w:jc w:val="right"/>
        <w:rPr>
          <w:rFonts w:ascii="Times New Roman" w:eastAsia="Calibri" w:hAnsi="Times New Roman"/>
          <w:b/>
          <w:sz w:val="28"/>
          <w:szCs w:val="28"/>
        </w:rPr>
      </w:pPr>
      <w:r>
        <w:rPr>
          <w:rFonts w:ascii="Times New Roman" w:eastAsia="Calibri" w:hAnsi="Times New Roman"/>
          <w:sz w:val="28"/>
          <w:szCs w:val="28"/>
        </w:rPr>
        <w:t xml:space="preserve"> от ____</w:t>
      </w:r>
      <w:bookmarkStart w:id="1" w:name="_GoBack"/>
      <w:bookmarkEnd w:id="1"/>
      <w:r w:rsidR="007263C1" w:rsidRPr="007263C1">
        <w:rPr>
          <w:rFonts w:ascii="Times New Roman" w:eastAsia="Calibri" w:hAnsi="Times New Roman"/>
          <w:sz w:val="28"/>
          <w:szCs w:val="28"/>
        </w:rPr>
        <w:t>2021 № ___</w:t>
      </w:r>
    </w:p>
    <w:p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0E7BBF" w:rsidRDefault="00740A3D" w:rsidP="007263C1">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proofErr w:type="spellStart"/>
      <w:r w:rsidR="007263C1" w:rsidRPr="007263C1">
        <w:rPr>
          <w:rFonts w:ascii="Times New Roman" w:eastAsiaTheme="minorHAnsi" w:hAnsi="Times New Roman"/>
          <w:b/>
          <w:color w:val="000000" w:themeColor="text1"/>
          <w:sz w:val="28"/>
          <w:szCs w:val="28"/>
        </w:rPr>
        <w:t>Лисинского</w:t>
      </w:r>
      <w:proofErr w:type="spellEnd"/>
      <w:r w:rsidR="007263C1" w:rsidRPr="007263C1">
        <w:rPr>
          <w:rFonts w:ascii="Times New Roman" w:eastAsiaTheme="minorHAnsi" w:hAnsi="Times New Roman"/>
          <w:b/>
          <w:color w:val="000000" w:themeColor="text1"/>
          <w:sz w:val="28"/>
          <w:szCs w:val="28"/>
        </w:rPr>
        <w:t xml:space="preserve"> сельского поселения </w:t>
      </w:r>
      <w:proofErr w:type="spellStart"/>
      <w:r w:rsidR="007263C1" w:rsidRPr="00B8412B">
        <w:rPr>
          <w:rFonts w:ascii="Times New Roman" w:eastAsiaTheme="minorHAnsi" w:hAnsi="Times New Roman"/>
          <w:b/>
          <w:color w:val="000000" w:themeColor="text1"/>
          <w:sz w:val="28"/>
          <w:szCs w:val="28"/>
        </w:rPr>
        <w:t>Тосненского</w:t>
      </w:r>
      <w:proofErr w:type="spellEnd"/>
      <w:r w:rsidR="00055FAB" w:rsidRPr="00B8412B">
        <w:rPr>
          <w:rFonts w:ascii="Times New Roman" w:hAnsi="Times New Roman"/>
          <w:b/>
          <w:bCs/>
          <w:kern w:val="36"/>
          <w:sz w:val="28"/>
          <w:szCs w:val="28"/>
        </w:rPr>
        <w:t xml:space="preserve"> муниципального</w:t>
      </w:r>
      <w:r w:rsidR="007263C1" w:rsidRPr="00B8412B">
        <w:rPr>
          <w:rFonts w:ascii="Times New Roman" w:eastAsiaTheme="minorHAnsi" w:hAnsi="Times New Roman"/>
          <w:b/>
          <w:color w:val="000000" w:themeColor="text1"/>
          <w:sz w:val="28"/>
          <w:szCs w:val="28"/>
        </w:rPr>
        <w:t xml:space="preserve"> района</w:t>
      </w:r>
      <w:r w:rsidR="007263C1" w:rsidRPr="007263C1">
        <w:rPr>
          <w:rFonts w:ascii="Times New Roman" w:eastAsiaTheme="minorHAnsi" w:hAnsi="Times New Roman"/>
          <w:b/>
          <w:color w:val="000000" w:themeColor="text1"/>
          <w:sz w:val="28"/>
          <w:szCs w:val="28"/>
        </w:rPr>
        <w:t xml:space="preserve"> Ленинградской области</w:t>
      </w:r>
    </w:p>
    <w:p w:rsidR="007263C1" w:rsidRPr="000E7BBF" w:rsidRDefault="007263C1" w:rsidP="007263C1">
      <w:pPr>
        <w:widowControl/>
        <w:autoSpaceDE w:val="0"/>
        <w:autoSpaceDN w:val="0"/>
        <w:adjustRightInd w:val="0"/>
        <w:jc w:val="center"/>
        <w:rPr>
          <w:b/>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proofErr w:type="spellStart"/>
      <w:r w:rsidR="007263C1" w:rsidRPr="007263C1">
        <w:rPr>
          <w:rFonts w:ascii="Times New Roman" w:eastAsia="Calibri" w:hAnsi="Times New Roman"/>
          <w:sz w:val="28"/>
          <w:szCs w:val="28"/>
        </w:rPr>
        <w:t>Лисинского</w:t>
      </w:r>
      <w:proofErr w:type="spellEnd"/>
      <w:r w:rsidR="007263C1" w:rsidRPr="007263C1">
        <w:rPr>
          <w:rFonts w:ascii="Times New Roman" w:eastAsia="Calibri" w:hAnsi="Times New Roman"/>
          <w:sz w:val="28"/>
          <w:szCs w:val="28"/>
        </w:rPr>
        <w:t xml:space="preserve"> сельского поселения </w:t>
      </w:r>
      <w:proofErr w:type="spellStart"/>
      <w:r w:rsidR="007263C1" w:rsidRPr="00B8412B">
        <w:rPr>
          <w:rFonts w:ascii="Times New Roman" w:eastAsia="Calibri" w:hAnsi="Times New Roman"/>
          <w:sz w:val="28"/>
          <w:szCs w:val="28"/>
        </w:rPr>
        <w:t>Тосненского</w:t>
      </w:r>
      <w:proofErr w:type="spellEnd"/>
      <w:r w:rsidR="00055FAB" w:rsidRPr="00B8412B">
        <w:rPr>
          <w:rFonts w:ascii="Times New Roman" w:hAnsi="Times New Roman"/>
          <w:bCs/>
          <w:kern w:val="36"/>
          <w:sz w:val="28"/>
          <w:szCs w:val="28"/>
        </w:rPr>
        <w:t xml:space="preserve"> муниципального</w:t>
      </w:r>
      <w:r w:rsidR="007263C1" w:rsidRPr="007263C1">
        <w:rPr>
          <w:rFonts w:ascii="Times New Roman" w:eastAsia="Calibri" w:hAnsi="Times New Roman"/>
          <w:sz w:val="28"/>
          <w:szCs w:val="28"/>
        </w:rPr>
        <w:t xml:space="preserve"> района Ленинградской области</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proofErr w:type="spellStart"/>
      <w:r w:rsidR="007263C1" w:rsidRPr="007263C1">
        <w:rPr>
          <w:rFonts w:ascii="Times New Roman" w:eastAsia="Calibri" w:hAnsi="Times New Roman"/>
          <w:sz w:val="28"/>
          <w:szCs w:val="28"/>
        </w:rPr>
        <w:t>Лисинского</w:t>
      </w:r>
      <w:proofErr w:type="spellEnd"/>
      <w:r w:rsidR="007263C1" w:rsidRPr="007263C1">
        <w:rPr>
          <w:rFonts w:ascii="Times New Roman" w:eastAsia="Calibri" w:hAnsi="Times New Roman"/>
          <w:sz w:val="28"/>
          <w:szCs w:val="28"/>
        </w:rPr>
        <w:t xml:space="preserve"> сельского поселения </w:t>
      </w:r>
      <w:proofErr w:type="spellStart"/>
      <w:r w:rsidR="007263C1" w:rsidRPr="007263C1">
        <w:rPr>
          <w:rFonts w:ascii="Times New Roman" w:eastAsia="Calibri" w:hAnsi="Times New Roman"/>
          <w:sz w:val="28"/>
          <w:szCs w:val="28"/>
        </w:rPr>
        <w:t>Тосненского</w:t>
      </w:r>
      <w:proofErr w:type="spellEnd"/>
      <w:r w:rsidR="007263C1" w:rsidRPr="007263C1">
        <w:rPr>
          <w:rFonts w:ascii="Times New Roman" w:eastAsia="Calibri" w:hAnsi="Times New Roman"/>
          <w:sz w:val="28"/>
          <w:szCs w:val="28"/>
        </w:rPr>
        <w:t xml:space="preserve"> района Ленинградской области</w:t>
      </w:r>
      <w:r w:rsidR="007263C1" w:rsidRPr="000E7BBF">
        <w:rPr>
          <w:rFonts w:ascii="Times New Roman" w:hAnsi="Times New Roman"/>
          <w:sz w:val="28"/>
          <w:szCs w:val="28"/>
        </w:rPr>
        <w:t xml:space="preserve"> </w:t>
      </w:r>
      <w:r w:rsidRPr="000E7BBF">
        <w:rPr>
          <w:rFonts w:ascii="Times New Roman" w:hAnsi="Times New Roman"/>
          <w:sz w:val="28"/>
          <w:szCs w:val="28"/>
        </w:rPr>
        <w:t xml:space="preserve">(далее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7263C1" w:rsidRDefault="000E7BBF" w:rsidP="007263C1">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proofErr w:type="spellStart"/>
      <w:r w:rsidR="007263C1" w:rsidRPr="007263C1">
        <w:rPr>
          <w:rFonts w:ascii="Times New Roman" w:eastAsia="Calibri" w:hAnsi="Times New Roman"/>
          <w:sz w:val="28"/>
          <w:szCs w:val="28"/>
        </w:rPr>
        <w:t>Лисинского</w:t>
      </w:r>
      <w:proofErr w:type="spellEnd"/>
      <w:r w:rsidR="007263C1" w:rsidRPr="007263C1">
        <w:rPr>
          <w:rFonts w:ascii="Times New Roman" w:eastAsia="Calibri" w:hAnsi="Times New Roman"/>
          <w:sz w:val="28"/>
          <w:szCs w:val="28"/>
        </w:rPr>
        <w:t xml:space="preserve"> сельского поселения </w:t>
      </w:r>
      <w:proofErr w:type="spellStart"/>
      <w:r w:rsidR="007263C1" w:rsidRPr="007263C1">
        <w:rPr>
          <w:rFonts w:ascii="Times New Roman" w:eastAsia="Calibri" w:hAnsi="Times New Roman"/>
          <w:sz w:val="28"/>
          <w:szCs w:val="28"/>
        </w:rPr>
        <w:t>Тосненского</w:t>
      </w:r>
      <w:proofErr w:type="spellEnd"/>
      <w:r w:rsidR="007263C1" w:rsidRPr="007263C1">
        <w:rPr>
          <w:rFonts w:ascii="Times New Roman" w:eastAsia="Calibri" w:hAnsi="Times New Roman"/>
          <w:sz w:val="28"/>
          <w:szCs w:val="28"/>
        </w:rPr>
        <w:t xml:space="preserve"> района Ленинградской области</w:t>
      </w:r>
      <w:r w:rsidR="007263C1">
        <w:rPr>
          <w:rFonts w:ascii="Times New Roman" w:eastAsia="Calibri" w:hAnsi="Times New Roman"/>
          <w:sz w:val="28"/>
          <w:szCs w:val="28"/>
        </w:rPr>
        <w:t>.</w:t>
      </w:r>
      <w:r w:rsidR="007263C1" w:rsidRPr="000E7BBF">
        <w:rPr>
          <w:rFonts w:ascii="Times New Roman" w:hAnsi="Times New Roman"/>
          <w:sz w:val="28"/>
        </w:rPr>
        <w:t xml:space="preserve"> </w:t>
      </w:r>
    </w:p>
    <w:p w:rsidR="000E7BBF" w:rsidRPr="000E7BBF" w:rsidRDefault="000E7BBF" w:rsidP="007263C1">
      <w:pPr>
        <w:pStyle w:val="a8"/>
        <w:widowControl/>
        <w:ind w:left="0"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proofErr w:type="spellStart"/>
      <w:r w:rsidR="007263C1" w:rsidRPr="007263C1">
        <w:rPr>
          <w:rFonts w:ascii="Times New Roman" w:hAnsi="Times New Roman"/>
          <w:sz w:val="28"/>
          <w:szCs w:val="28"/>
        </w:rPr>
        <w:t>Лисинского</w:t>
      </w:r>
      <w:proofErr w:type="spellEnd"/>
      <w:r w:rsidR="007263C1" w:rsidRPr="007263C1">
        <w:rPr>
          <w:rFonts w:ascii="Times New Roman" w:hAnsi="Times New Roman"/>
          <w:sz w:val="28"/>
          <w:szCs w:val="28"/>
        </w:rPr>
        <w:t xml:space="preserve"> сельского поселения </w:t>
      </w:r>
      <w:proofErr w:type="spellStart"/>
      <w:r w:rsidR="007263C1" w:rsidRPr="007263C1">
        <w:rPr>
          <w:rFonts w:ascii="Times New Roman" w:hAnsi="Times New Roman"/>
          <w:sz w:val="28"/>
          <w:szCs w:val="28"/>
        </w:rPr>
        <w:t>Тосненского</w:t>
      </w:r>
      <w:proofErr w:type="spellEnd"/>
      <w:r w:rsidR="007263C1" w:rsidRPr="007263C1">
        <w:rPr>
          <w:rFonts w:ascii="Times New Roman" w:hAnsi="Times New Roman"/>
          <w:sz w:val="28"/>
          <w:szCs w:val="28"/>
        </w:rPr>
        <w:t xml:space="preserve"> района Ленинградской области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Контрольного органа, уполномоченными на принятие решения о проведении контрольного мероприятия, являются</w:t>
      </w:r>
      <w:r w:rsidR="007263C1">
        <w:rPr>
          <w:rFonts w:ascii="Times New Roman" w:hAnsi="Times New Roman"/>
          <w:sz w:val="28"/>
          <w:szCs w:val="28"/>
        </w:rPr>
        <w:t xml:space="preserve"> глава</w:t>
      </w:r>
      <w:r w:rsidRPr="000E7BBF">
        <w:rPr>
          <w:rFonts w:ascii="Times New Roman" w:hAnsi="Times New Roman"/>
          <w:sz w:val="28"/>
          <w:szCs w:val="28"/>
        </w:rPr>
        <w:t xml:space="preserve"> </w:t>
      </w:r>
      <w:proofErr w:type="spellStart"/>
      <w:r w:rsidR="007263C1" w:rsidRPr="007263C1">
        <w:rPr>
          <w:rFonts w:ascii="Times New Roman" w:eastAsia="Calibri" w:hAnsi="Times New Roman"/>
          <w:sz w:val="28"/>
          <w:szCs w:val="28"/>
        </w:rPr>
        <w:t>Лисинского</w:t>
      </w:r>
      <w:proofErr w:type="spellEnd"/>
      <w:r w:rsidR="007263C1" w:rsidRPr="007263C1">
        <w:rPr>
          <w:rFonts w:ascii="Times New Roman" w:eastAsia="Calibri" w:hAnsi="Times New Roman"/>
          <w:sz w:val="28"/>
          <w:szCs w:val="28"/>
        </w:rPr>
        <w:t xml:space="preserve"> сельского поселения </w:t>
      </w:r>
      <w:proofErr w:type="spellStart"/>
      <w:r w:rsidR="007263C1" w:rsidRPr="007263C1">
        <w:rPr>
          <w:rFonts w:ascii="Times New Roman" w:eastAsia="Calibri" w:hAnsi="Times New Roman"/>
          <w:sz w:val="28"/>
          <w:szCs w:val="28"/>
        </w:rPr>
        <w:t>Тосненского</w:t>
      </w:r>
      <w:proofErr w:type="spellEnd"/>
      <w:r w:rsidR="007263C1" w:rsidRPr="007263C1">
        <w:rPr>
          <w:rFonts w:ascii="Times New Roman" w:eastAsia="Calibri" w:hAnsi="Times New Roman"/>
          <w:sz w:val="28"/>
          <w:szCs w:val="28"/>
        </w:rPr>
        <w:t xml:space="preserve"> района Ленинградской области</w:t>
      </w:r>
      <w:r w:rsidR="002A3B33" w:rsidRPr="002A3B33">
        <w:rPr>
          <w:rFonts w:ascii="Times New Roman" w:hAnsi="Times New Roman"/>
          <w:sz w:val="28"/>
          <w:szCs w:val="28"/>
        </w:rPr>
        <w:t xml:space="preserve">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w:t>
      </w:r>
      <w:r w:rsidRPr="000E7BBF">
        <w:rPr>
          <w:rFonts w:ascii="Times New Roman" w:hAnsi="Times New Roman"/>
          <w:sz w:val="28"/>
        </w:rPr>
        <w:lastRenderedPageBreak/>
        <w:t>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0E7BBF">
        <w:rPr>
          <w:rFonts w:ascii="Times New Roman" w:hAnsi="Times New Roman"/>
          <w:sz w:val="28"/>
        </w:rPr>
        <w:lastRenderedPageBreak/>
        <w:t>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CF373A" w:rsidP="000E7BBF">
      <w:pPr>
        <w:pStyle w:val="a8"/>
        <w:widowControl/>
        <w:tabs>
          <w:tab w:val="left" w:pos="1134"/>
        </w:tabs>
        <w:ind w:left="0" w:firstLine="709"/>
        <w:jc w:val="both"/>
        <w:rPr>
          <w:rFonts w:ascii="Times New Roman" w:hAnsi="Times New Roman"/>
          <w:sz w:val="28"/>
        </w:rPr>
      </w:pPr>
      <w:r w:rsidRPr="00CF373A">
        <w:rPr>
          <w:rFonts w:ascii="Times New Roman" w:hAnsi="Times New Roman"/>
          <w:sz w:val="28"/>
        </w:rPr>
        <w:t xml:space="preserve">8) совершать иные действия, предусмотренные </w:t>
      </w:r>
      <w:r>
        <w:rPr>
          <w:rFonts w:ascii="Times New Roman" w:hAnsi="Times New Roman"/>
          <w:sz w:val="28"/>
        </w:rPr>
        <w:t>жилищным законодательством.</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w:t>
      </w:r>
      <w:r w:rsidRPr="000E7BBF">
        <w:rPr>
          <w:rFonts w:ascii="Times New Roman" w:hAnsi="Times New Roman"/>
          <w:bCs/>
          <w:sz w:val="28"/>
          <w:szCs w:val="28"/>
        </w:rPr>
        <w:lastRenderedPageBreak/>
        <w:t>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lastRenderedPageBreak/>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lastRenderedPageBreak/>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lastRenderedPageBreak/>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CF373A" w:rsidRPr="00CF373A" w:rsidRDefault="000E7BBF" w:rsidP="000E7BBF">
      <w:pPr>
        <w:pStyle w:val="ConsPlusNormal"/>
        <w:ind w:firstLine="709"/>
        <w:jc w:val="both"/>
        <w:rPr>
          <w:sz w:val="28"/>
        </w:rPr>
      </w:pPr>
      <w:r w:rsidRPr="00CF373A">
        <w:rPr>
          <w:sz w:val="28"/>
        </w:rPr>
        <w:t xml:space="preserve">2) </w:t>
      </w:r>
      <w:r w:rsidR="00CF373A" w:rsidRPr="00CF373A">
        <w:rPr>
          <w:sz w:val="28"/>
        </w:rPr>
        <w:t>разъяснение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w:t>
      </w:r>
      <w:r w:rsidRPr="000E7BBF">
        <w:rPr>
          <w:rFonts w:ascii="Times New Roman" w:hAnsi="Times New Roman" w:cs="Times New Roman"/>
          <w:sz w:val="28"/>
        </w:rPr>
        <w:lastRenderedPageBreak/>
        <w:t xml:space="preserve">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 xml:space="preserve">в </w:t>
      </w:r>
      <w:r w:rsidR="00381F21" w:rsidRPr="003E666D">
        <w:rPr>
          <w:rFonts w:ascii="Times New Roman" w:eastAsiaTheme="minorHAnsi" w:hAnsi="Times New Roman"/>
          <w:bCs/>
          <w:color w:val="auto"/>
          <w:sz w:val="28"/>
          <w:szCs w:val="28"/>
          <w:lang w:eastAsia="en-US"/>
        </w:rPr>
        <w:lastRenderedPageBreak/>
        <w:t>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0E7BBF">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выездная проверка.</w:t>
      </w:r>
    </w:p>
    <w:p w:rsidR="000E7BBF" w:rsidRPr="00CF373A" w:rsidRDefault="000E7BBF" w:rsidP="00CF373A">
      <w:pPr>
        <w:pStyle w:val="a8"/>
        <w:widowControl/>
        <w:tabs>
          <w:tab w:val="left" w:pos="1134"/>
        </w:tabs>
        <w:ind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w:t>
      </w:r>
      <w:r w:rsidRPr="00CF373A">
        <w:rPr>
          <w:rFonts w:ascii="Times New Roman" w:hAnsi="Times New Roman"/>
          <w:sz w:val="28"/>
        </w:rPr>
        <w:t xml:space="preserve">проводятся: </w:t>
      </w:r>
      <w:r w:rsidR="00CF373A" w:rsidRPr="00CF373A">
        <w:rPr>
          <w:rFonts w:ascii="Times New Roman" w:hAnsi="Times New Roman"/>
          <w:sz w:val="28"/>
        </w:rPr>
        <w:t>инспекционный визит, документарная проверка, выездная проверка</w:t>
      </w:r>
      <w:r w:rsidRPr="00CF373A">
        <w:rPr>
          <w:rFonts w:ascii="Times New Roman" w:hAnsi="Times New Roman"/>
          <w:sz w:val="28"/>
        </w:rPr>
        <w:t>.</w:t>
      </w:r>
    </w:p>
    <w:p w:rsidR="00CF373A" w:rsidRPr="00CF373A" w:rsidRDefault="000E7BBF" w:rsidP="00CF373A">
      <w:pPr>
        <w:pStyle w:val="a8"/>
        <w:widowControl/>
        <w:tabs>
          <w:tab w:val="left" w:pos="1134"/>
        </w:tabs>
        <w:ind w:left="0" w:firstLine="709"/>
        <w:jc w:val="both"/>
        <w:rPr>
          <w:rFonts w:ascii="Times New Roman" w:hAnsi="Times New Roman"/>
          <w:sz w:val="28"/>
        </w:rPr>
      </w:pPr>
      <w:r w:rsidRPr="00CF373A">
        <w:rPr>
          <w:rFonts w:ascii="Times New Roman" w:hAnsi="Times New Roman"/>
          <w:sz w:val="28"/>
        </w:rPr>
        <w:t xml:space="preserve">В отношении объектов, относящихся к категории умеренного риска, проводятся: </w:t>
      </w:r>
      <w:r w:rsidR="00CF373A" w:rsidRPr="00CF373A">
        <w:rPr>
          <w:rFonts w:ascii="Times New Roman" w:hAnsi="Times New Roman"/>
          <w:sz w:val="28"/>
        </w:rPr>
        <w:t>документарная проверка, выездная проверка.</w:t>
      </w:r>
    </w:p>
    <w:p w:rsidR="000E7BBF" w:rsidRPr="00CF373A" w:rsidRDefault="000E7BBF" w:rsidP="000E7BBF">
      <w:pPr>
        <w:autoSpaceDE w:val="0"/>
        <w:autoSpaceDN w:val="0"/>
        <w:adjustRightInd w:val="0"/>
        <w:ind w:firstLine="709"/>
        <w:jc w:val="both"/>
        <w:rPr>
          <w:rFonts w:ascii="Times New Roman" w:hAnsi="Times New Roman"/>
          <w:color w:val="auto"/>
          <w:sz w:val="28"/>
          <w:szCs w:val="28"/>
        </w:rPr>
      </w:pPr>
      <w:r w:rsidRPr="00CF373A">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CF373A">
        <w:rPr>
          <w:rFonts w:ascii="Times New Roman" w:hAnsi="Times New Roman"/>
          <w:color w:val="auto"/>
          <w:sz w:val="28"/>
          <w:szCs w:val="28"/>
        </w:rPr>
        <w:t>для</w:t>
      </w:r>
      <w:r w:rsidRPr="000E7BBF">
        <w:rPr>
          <w:rFonts w:ascii="Times New Roman" w:hAnsi="Times New Roman"/>
          <w:color w:val="auto"/>
          <w:sz w:val="28"/>
          <w:szCs w:val="28"/>
        </w:rPr>
        <w:t xml:space="preserve">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sidRPr="000E7BBF">
        <w:rPr>
          <w:rFonts w:ascii="Times New Roman" w:hAnsi="Times New Roman" w:cs="Times New Roman"/>
          <w:sz w:val="28"/>
          <w:szCs w:val="28"/>
        </w:rPr>
        <w:lastRenderedPageBreak/>
        <w:t xml:space="preserve">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0E7BBF">
        <w:rPr>
          <w:rFonts w:ascii="Times New Roman" w:hAnsi="Times New Roman" w:cs="Times New Roman"/>
          <w:sz w:val="28"/>
          <w:szCs w:val="28"/>
        </w:rPr>
        <w:lastRenderedPageBreak/>
        <w:t>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w:t>
      </w:r>
      <w:r w:rsidRPr="000E7BBF">
        <w:rPr>
          <w:rFonts w:ascii="Times New Roman" w:hAnsi="Times New Roman" w:cs="Times New Roman"/>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rsidRPr="000E7BBF">
        <w:rPr>
          <w:sz w:val="28"/>
        </w:rPr>
        <w:lastRenderedPageBreak/>
        <w:t>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Pr="000E7BBF">
        <w:rPr>
          <w:sz w:val="28"/>
        </w:rPr>
        <w:lastRenderedPageBreak/>
        <w:t xml:space="preserve">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w:t>
      </w:r>
      <w:r w:rsidRPr="000E7BBF">
        <w:rPr>
          <w:sz w:val="28"/>
        </w:rPr>
        <w:lastRenderedPageBreak/>
        <w:t>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0E7BBF" w:rsidRPr="000E7BBF" w:rsidRDefault="00101DA9" w:rsidP="00063170">
      <w:pPr>
        <w:pStyle w:val="ConsPlusNormal"/>
        <w:spacing w:line="192" w:lineRule="auto"/>
        <w:ind w:left="4535" w:firstLine="0"/>
        <w:jc w:val="right"/>
        <w:outlineLvl w:val="1"/>
        <w:rPr>
          <w:sz w:val="28"/>
          <w:szCs w:val="28"/>
          <w:vertAlign w:val="superscript"/>
        </w:rPr>
      </w:pPr>
      <w:r>
        <w:rPr>
          <w:sz w:val="28"/>
          <w:szCs w:val="28"/>
        </w:rPr>
        <w:lastRenderedPageBreak/>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BD1ADA" w:rsidRDefault="00BD1ADA" w:rsidP="00101DA9">
      <w:pPr>
        <w:pStyle w:val="ConsPlusNormal"/>
        <w:spacing w:line="192" w:lineRule="auto"/>
        <w:ind w:firstLine="4536"/>
        <w:outlineLvl w:val="1"/>
        <w:rPr>
          <w:sz w:val="28"/>
          <w:szCs w:val="28"/>
        </w:rPr>
      </w:pPr>
    </w:p>
    <w:p w:rsidR="000E7BBF" w:rsidRPr="000E7BBF" w:rsidRDefault="000E7BBF" w:rsidP="00063170">
      <w:pPr>
        <w:pStyle w:val="ConsPlusNormal"/>
        <w:spacing w:line="192" w:lineRule="auto"/>
        <w:ind w:firstLine="4536"/>
        <w:jc w:val="right"/>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FE6279">
          <w:headerReference w:type="default" r:id="rId15"/>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42536C">
            <w:pPr>
              <w:jc w:val="cente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w:t>
            </w:r>
          </w:p>
          <w:p w:rsidR="00A02971" w:rsidRPr="0039201A" w:rsidRDefault="0039201A" w:rsidP="0042536C">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42536C">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49" w:rsidRDefault="000E1749" w:rsidP="000E7BBF">
      <w:r>
        <w:separator/>
      </w:r>
    </w:p>
  </w:endnote>
  <w:endnote w:type="continuationSeparator" w:id="0">
    <w:p w:rsidR="000E1749" w:rsidRDefault="000E174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49" w:rsidRDefault="000E1749" w:rsidP="000E7BBF">
      <w:r>
        <w:separator/>
      </w:r>
    </w:p>
  </w:footnote>
  <w:footnote w:type="continuationSeparator" w:id="0">
    <w:p w:rsidR="000E1749" w:rsidRDefault="000E1749"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055FAB" w:rsidRDefault="00055FAB">
        <w:pPr>
          <w:pStyle w:val="ab"/>
          <w:jc w:val="center"/>
        </w:pPr>
        <w:r>
          <w:fldChar w:fldCharType="begin"/>
        </w:r>
        <w:r>
          <w:instrText xml:space="preserve"> PAGE   \* MERGEFORMAT </w:instrText>
        </w:r>
        <w:r>
          <w:fldChar w:fldCharType="separate"/>
        </w:r>
        <w:r w:rsidR="004D751B">
          <w:rPr>
            <w:noProof/>
          </w:rPr>
          <w:t>29</w:t>
        </w:r>
        <w:r>
          <w:rPr>
            <w:noProof/>
          </w:rPr>
          <w:fldChar w:fldCharType="end"/>
        </w:r>
      </w:p>
    </w:sdtContent>
  </w:sdt>
  <w:p w:rsidR="00055FAB" w:rsidRDefault="00055FA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55FAB"/>
    <w:rsid w:val="00063170"/>
    <w:rsid w:val="00073005"/>
    <w:rsid w:val="000D09E5"/>
    <w:rsid w:val="000E1749"/>
    <w:rsid w:val="000E7BBF"/>
    <w:rsid w:val="00101DA9"/>
    <w:rsid w:val="00123511"/>
    <w:rsid w:val="00156FED"/>
    <w:rsid w:val="00172994"/>
    <w:rsid w:val="001921DB"/>
    <w:rsid w:val="001B18A3"/>
    <w:rsid w:val="001B47B6"/>
    <w:rsid w:val="001D575E"/>
    <w:rsid w:val="001F4BF4"/>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81F21"/>
    <w:rsid w:val="0039201A"/>
    <w:rsid w:val="003A627A"/>
    <w:rsid w:val="003D4147"/>
    <w:rsid w:val="003E666D"/>
    <w:rsid w:val="003F011E"/>
    <w:rsid w:val="003F60D2"/>
    <w:rsid w:val="00406EAE"/>
    <w:rsid w:val="00411A4A"/>
    <w:rsid w:val="004166A8"/>
    <w:rsid w:val="0042536C"/>
    <w:rsid w:val="004320CB"/>
    <w:rsid w:val="00447252"/>
    <w:rsid w:val="00477305"/>
    <w:rsid w:val="004B4793"/>
    <w:rsid w:val="004D05F5"/>
    <w:rsid w:val="004D3A51"/>
    <w:rsid w:val="004D751B"/>
    <w:rsid w:val="005064B0"/>
    <w:rsid w:val="00525B92"/>
    <w:rsid w:val="00561533"/>
    <w:rsid w:val="00570D0F"/>
    <w:rsid w:val="00591AB7"/>
    <w:rsid w:val="005A6752"/>
    <w:rsid w:val="005C2D4E"/>
    <w:rsid w:val="005E1BFA"/>
    <w:rsid w:val="00611B45"/>
    <w:rsid w:val="00612CA0"/>
    <w:rsid w:val="00625F54"/>
    <w:rsid w:val="00641DD0"/>
    <w:rsid w:val="0067161D"/>
    <w:rsid w:val="0067760F"/>
    <w:rsid w:val="006A4650"/>
    <w:rsid w:val="006B2ACD"/>
    <w:rsid w:val="006D4ABE"/>
    <w:rsid w:val="006F2EDA"/>
    <w:rsid w:val="00704189"/>
    <w:rsid w:val="00707B35"/>
    <w:rsid w:val="007159F8"/>
    <w:rsid w:val="007263C1"/>
    <w:rsid w:val="00733FF8"/>
    <w:rsid w:val="00740A3D"/>
    <w:rsid w:val="00775DA7"/>
    <w:rsid w:val="00787C5D"/>
    <w:rsid w:val="007A03C9"/>
    <w:rsid w:val="007A1BB6"/>
    <w:rsid w:val="007A3412"/>
    <w:rsid w:val="007A4095"/>
    <w:rsid w:val="007A7AA9"/>
    <w:rsid w:val="007B0E7C"/>
    <w:rsid w:val="007B185F"/>
    <w:rsid w:val="007D5AD9"/>
    <w:rsid w:val="007F2E1C"/>
    <w:rsid w:val="00834295"/>
    <w:rsid w:val="0084171D"/>
    <w:rsid w:val="008600BA"/>
    <w:rsid w:val="008775CC"/>
    <w:rsid w:val="008C559A"/>
    <w:rsid w:val="008E79FB"/>
    <w:rsid w:val="008F42E1"/>
    <w:rsid w:val="0093398A"/>
    <w:rsid w:val="00955D6E"/>
    <w:rsid w:val="009604CE"/>
    <w:rsid w:val="0099433E"/>
    <w:rsid w:val="009B54C4"/>
    <w:rsid w:val="009B7FA3"/>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8412B"/>
    <w:rsid w:val="00BD1ADA"/>
    <w:rsid w:val="00C06AC1"/>
    <w:rsid w:val="00C70753"/>
    <w:rsid w:val="00C92C51"/>
    <w:rsid w:val="00CD2977"/>
    <w:rsid w:val="00CD3E8B"/>
    <w:rsid w:val="00CE7007"/>
    <w:rsid w:val="00CF373A"/>
    <w:rsid w:val="00D03202"/>
    <w:rsid w:val="00D07ED0"/>
    <w:rsid w:val="00D124F0"/>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C80B-197E-4E71-9693-3F21F002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11177</Words>
  <Characters>63711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adm_lisino_zolina@outlook.com</cp:lastModifiedBy>
  <cp:revision>7</cp:revision>
  <dcterms:created xsi:type="dcterms:W3CDTF">2021-09-27T08:57:00Z</dcterms:created>
  <dcterms:modified xsi:type="dcterms:W3CDTF">2021-10-01T06:32:00Z</dcterms:modified>
</cp:coreProperties>
</file>